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BF" w:rsidRPr="00BB472E" w:rsidRDefault="00CB08BF" w:rsidP="00CB08BF">
      <w:pPr>
        <w:framePr w:w="3333" w:h="1407" w:hSpace="181" w:wrap="notBeside" w:vAnchor="text" w:hAnchor="page" w:x="12870" w:y="6"/>
        <w:rPr>
          <w:color w:val="000000" w:themeColor="text1"/>
          <w:sz w:val="28"/>
          <w:szCs w:val="28"/>
          <w:lang w:val="uk-UA"/>
        </w:rPr>
      </w:pPr>
      <w:r w:rsidRPr="00BB472E">
        <w:rPr>
          <w:color w:val="000000" w:themeColor="text1"/>
          <w:sz w:val="28"/>
          <w:szCs w:val="28"/>
          <w:lang w:val="uk-UA"/>
        </w:rPr>
        <w:t xml:space="preserve">Додаток </w:t>
      </w:r>
    </w:p>
    <w:p w:rsidR="00CB08BF" w:rsidRPr="00BB472E" w:rsidRDefault="00CB08BF" w:rsidP="00CB08BF">
      <w:pPr>
        <w:framePr w:w="3333" w:h="1407" w:hSpace="181" w:wrap="notBeside" w:vAnchor="text" w:hAnchor="page" w:x="12870" w:y="6"/>
        <w:rPr>
          <w:color w:val="000000" w:themeColor="text1"/>
          <w:sz w:val="28"/>
          <w:szCs w:val="28"/>
          <w:lang w:val="uk-UA"/>
        </w:rPr>
      </w:pPr>
      <w:r w:rsidRPr="00BB472E">
        <w:rPr>
          <w:color w:val="000000" w:themeColor="text1"/>
          <w:sz w:val="28"/>
          <w:szCs w:val="28"/>
          <w:lang w:val="uk-UA"/>
        </w:rPr>
        <w:t xml:space="preserve">до розпорядження голови </w:t>
      </w:r>
    </w:p>
    <w:p w:rsidR="00CB08BF" w:rsidRPr="00BB472E" w:rsidRDefault="00CB08BF" w:rsidP="00CB08BF">
      <w:pPr>
        <w:framePr w:w="3333" w:h="1407" w:hSpace="181" w:wrap="notBeside" w:vAnchor="text" w:hAnchor="page" w:x="12870" w:y="6"/>
        <w:rPr>
          <w:color w:val="000000" w:themeColor="text1"/>
          <w:sz w:val="28"/>
          <w:szCs w:val="28"/>
          <w:lang w:val="uk-UA"/>
        </w:rPr>
      </w:pPr>
      <w:r w:rsidRPr="00BB472E">
        <w:rPr>
          <w:color w:val="000000" w:themeColor="text1"/>
          <w:sz w:val="28"/>
          <w:szCs w:val="28"/>
          <w:lang w:val="uk-UA"/>
        </w:rPr>
        <w:t>райдержадміністрації</w:t>
      </w:r>
    </w:p>
    <w:p w:rsidR="00CB08BF" w:rsidRPr="00BB472E" w:rsidRDefault="00CB08BF" w:rsidP="00CB08BF">
      <w:pPr>
        <w:framePr w:w="3333" w:h="1407" w:hSpace="181" w:wrap="notBeside" w:vAnchor="text" w:hAnchor="page" w:x="12870" w:y="6"/>
        <w:rPr>
          <w:color w:val="000000" w:themeColor="text1"/>
          <w:sz w:val="28"/>
          <w:szCs w:val="28"/>
          <w:lang w:val="uk-UA"/>
        </w:rPr>
      </w:pPr>
      <w:r>
        <w:rPr>
          <w:color w:val="000000" w:themeColor="text1"/>
          <w:sz w:val="28"/>
          <w:szCs w:val="28"/>
          <w:lang w:val="uk-UA"/>
        </w:rPr>
        <w:t>24</w:t>
      </w:r>
      <w:r w:rsidRPr="00BB472E">
        <w:rPr>
          <w:color w:val="000000" w:themeColor="text1"/>
          <w:sz w:val="28"/>
          <w:szCs w:val="28"/>
          <w:lang w:val="uk-UA"/>
        </w:rPr>
        <w:t xml:space="preserve"> лютого 2016 року </w:t>
      </w:r>
    </w:p>
    <w:p w:rsidR="00CB08BF" w:rsidRDefault="00CB08BF" w:rsidP="00CB08BF">
      <w:pPr>
        <w:framePr w:w="3333" w:h="1407" w:hSpace="181" w:wrap="notBeside" w:vAnchor="text" w:hAnchor="page" w:x="12870" w:y="6"/>
        <w:rPr>
          <w:rFonts w:ascii="Times New Roman CYR" w:hAnsi="Times New Roman CYR"/>
          <w:sz w:val="28"/>
        </w:rPr>
      </w:pPr>
      <w:r w:rsidRPr="00BB472E">
        <w:rPr>
          <w:color w:val="000000" w:themeColor="text1"/>
          <w:sz w:val="28"/>
          <w:szCs w:val="28"/>
          <w:lang w:val="uk-UA"/>
        </w:rPr>
        <w:t>№</w:t>
      </w:r>
      <w:r>
        <w:rPr>
          <w:color w:val="000000" w:themeColor="text1"/>
          <w:sz w:val="28"/>
          <w:szCs w:val="28"/>
          <w:lang w:val="uk-UA"/>
        </w:rPr>
        <w:t>54</w:t>
      </w:r>
    </w:p>
    <w:p w:rsidR="00CB08BF" w:rsidRPr="00CB08BF" w:rsidRDefault="00CB08BF" w:rsidP="005E1A37">
      <w:pPr>
        <w:pStyle w:val="3"/>
        <w:rPr>
          <w:color w:val="000000" w:themeColor="text1"/>
          <w:sz w:val="16"/>
          <w:szCs w:val="16"/>
          <w:lang w:val="uk-UA"/>
        </w:rPr>
      </w:pPr>
    </w:p>
    <w:p w:rsidR="005E1A37" w:rsidRPr="00A5140D" w:rsidRDefault="005E1A37" w:rsidP="005E1A37">
      <w:pPr>
        <w:pStyle w:val="3"/>
        <w:rPr>
          <w:color w:val="000000" w:themeColor="text1"/>
          <w:szCs w:val="28"/>
          <w:lang w:val="uk-UA"/>
        </w:rPr>
      </w:pPr>
      <w:r w:rsidRPr="00A5140D">
        <w:rPr>
          <w:color w:val="000000" w:themeColor="text1"/>
          <w:szCs w:val="28"/>
          <w:lang w:val="uk-UA"/>
        </w:rPr>
        <w:t>ПЛАН</w:t>
      </w:r>
    </w:p>
    <w:p w:rsidR="005E1A37" w:rsidRPr="00A5140D" w:rsidRDefault="005E1A37" w:rsidP="005E1A37">
      <w:pPr>
        <w:pStyle w:val="3"/>
        <w:rPr>
          <w:color w:val="000000" w:themeColor="text1"/>
          <w:szCs w:val="28"/>
          <w:lang w:val="uk-UA"/>
        </w:rPr>
      </w:pPr>
      <w:r w:rsidRPr="00A5140D">
        <w:rPr>
          <w:color w:val="000000" w:themeColor="text1"/>
          <w:szCs w:val="28"/>
          <w:lang w:val="uk-UA"/>
        </w:rPr>
        <w:t>роботи Сарненської районної дер</w:t>
      </w:r>
      <w:r w:rsidR="00967F70" w:rsidRPr="00A5140D">
        <w:rPr>
          <w:color w:val="000000" w:themeColor="text1"/>
          <w:szCs w:val="28"/>
          <w:lang w:val="uk-UA"/>
        </w:rPr>
        <w:t>жавної адміністрації на березень</w:t>
      </w:r>
      <w:r w:rsidR="0007158B" w:rsidRPr="00A5140D">
        <w:rPr>
          <w:color w:val="000000" w:themeColor="text1"/>
          <w:szCs w:val="28"/>
          <w:lang w:val="uk-UA"/>
        </w:rPr>
        <w:t xml:space="preserve"> </w:t>
      </w:r>
      <w:r w:rsidRPr="00A5140D">
        <w:rPr>
          <w:color w:val="000000" w:themeColor="text1"/>
          <w:szCs w:val="28"/>
          <w:lang w:val="uk-UA"/>
        </w:rPr>
        <w:t xml:space="preserve"> 2016 року</w:t>
      </w:r>
    </w:p>
    <w:p w:rsidR="005E1A37" w:rsidRPr="00A5140D" w:rsidRDefault="005E1A37" w:rsidP="005E1A37">
      <w:pPr>
        <w:rPr>
          <w:color w:val="000000" w:themeColor="text1"/>
          <w:lang w:val="uk-UA"/>
        </w:rPr>
      </w:pPr>
    </w:p>
    <w:tbl>
      <w:tblPr>
        <w:tblW w:w="14600" w:type="dxa"/>
        <w:tblInd w:w="534"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00"/>
      </w:tblPr>
      <w:tblGrid>
        <w:gridCol w:w="236"/>
        <w:gridCol w:w="47"/>
        <w:gridCol w:w="5425"/>
        <w:gridCol w:w="101"/>
        <w:gridCol w:w="95"/>
        <w:gridCol w:w="85"/>
        <w:gridCol w:w="5245"/>
        <w:gridCol w:w="106"/>
        <w:gridCol w:w="141"/>
        <w:gridCol w:w="1418"/>
        <w:gridCol w:w="38"/>
        <w:gridCol w:w="52"/>
        <w:gridCol w:w="1611"/>
      </w:tblGrid>
      <w:tr w:rsidR="005E1A37" w:rsidRPr="00A5140D" w:rsidTr="004D1072">
        <w:tc>
          <w:tcPr>
            <w:tcW w:w="236" w:type="dxa"/>
            <w:vAlign w:val="center"/>
          </w:tcPr>
          <w:p w:rsidR="005E1A37" w:rsidRPr="00A5140D" w:rsidRDefault="005E1A37" w:rsidP="00E04BB7">
            <w:pPr>
              <w:pStyle w:val="9"/>
              <w:jc w:val="center"/>
              <w:rPr>
                <w:b/>
                <w:color w:val="000000" w:themeColor="text1"/>
                <w:sz w:val="28"/>
                <w:szCs w:val="28"/>
              </w:rPr>
            </w:pPr>
          </w:p>
        </w:tc>
        <w:tc>
          <w:tcPr>
            <w:tcW w:w="5753" w:type="dxa"/>
            <w:gridSpan w:val="5"/>
            <w:vAlign w:val="center"/>
          </w:tcPr>
          <w:p w:rsidR="005E1A37" w:rsidRPr="00A5140D" w:rsidRDefault="005E1A37" w:rsidP="00E04BB7">
            <w:pPr>
              <w:jc w:val="center"/>
              <w:rPr>
                <w:b/>
                <w:color w:val="000000" w:themeColor="text1"/>
                <w:sz w:val="28"/>
                <w:szCs w:val="28"/>
                <w:lang w:val="uk-UA"/>
              </w:rPr>
            </w:pPr>
            <w:r w:rsidRPr="00A5140D">
              <w:rPr>
                <w:b/>
                <w:color w:val="000000" w:themeColor="text1"/>
                <w:sz w:val="28"/>
                <w:szCs w:val="28"/>
                <w:lang w:val="uk-UA"/>
              </w:rPr>
              <w:t>Зміст заходу</w:t>
            </w:r>
          </w:p>
        </w:tc>
        <w:tc>
          <w:tcPr>
            <w:tcW w:w="5245" w:type="dxa"/>
            <w:vAlign w:val="center"/>
          </w:tcPr>
          <w:p w:rsidR="005E1A37" w:rsidRPr="00A5140D" w:rsidRDefault="005E1A37" w:rsidP="00E04BB7">
            <w:pPr>
              <w:jc w:val="center"/>
              <w:rPr>
                <w:b/>
                <w:color w:val="000000" w:themeColor="text1"/>
                <w:sz w:val="28"/>
                <w:szCs w:val="28"/>
                <w:lang w:val="uk-UA"/>
              </w:rPr>
            </w:pPr>
            <w:r w:rsidRPr="00A5140D">
              <w:rPr>
                <w:b/>
                <w:color w:val="000000" w:themeColor="text1"/>
                <w:sz w:val="28"/>
                <w:szCs w:val="28"/>
                <w:lang w:val="uk-UA"/>
              </w:rPr>
              <w:t>Обґрунтування необхідності</w:t>
            </w:r>
          </w:p>
          <w:p w:rsidR="005E1A37" w:rsidRPr="00A5140D" w:rsidRDefault="005E1A37" w:rsidP="00E04BB7">
            <w:pPr>
              <w:jc w:val="center"/>
              <w:rPr>
                <w:b/>
                <w:color w:val="000000" w:themeColor="text1"/>
                <w:sz w:val="28"/>
                <w:szCs w:val="28"/>
                <w:lang w:val="uk-UA"/>
              </w:rPr>
            </w:pPr>
            <w:r w:rsidRPr="00A5140D">
              <w:rPr>
                <w:b/>
                <w:color w:val="000000" w:themeColor="text1"/>
                <w:sz w:val="28"/>
                <w:szCs w:val="28"/>
                <w:lang w:val="uk-UA"/>
              </w:rPr>
              <w:t>здійснення заходу</w:t>
            </w:r>
          </w:p>
        </w:tc>
        <w:tc>
          <w:tcPr>
            <w:tcW w:w="1703" w:type="dxa"/>
            <w:gridSpan w:val="4"/>
            <w:vAlign w:val="center"/>
          </w:tcPr>
          <w:p w:rsidR="005E1A37" w:rsidRPr="00A5140D" w:rsidRDefault="005E1A37" w:rsidP="00E04BB7">
            <w:pPr>
              <w:jc w:val="center"/>
              <w:rPr>
                <w:b/>
                <w:color w:val="000000" w:themeColor="text1"/>
                <w:sz w:val="28"/>
                <w:szCs w:val="28"/>
                <w:lang w:val="uk-UA"/>
              </w:rPr>
            </w:pPr>
            <w:r w:rsidRPr="00A5140D">
              <w:rPr>
                <w:b/>
                <w:color w:val="000000" w:themeColor="text1"/>
                <w:sz w:val="28"/>
                <w:szCs w:val="28"/>
                <w:lang w:val="uk-UA"/>
              </w:rPr>
              <w:t>Термін виконання</w:t>
            </w:r>
          </w:p>
        </w:tc>
        <w:tc>
          <w:tcPr>
            <w:tcW w:w="1663" w:type="dxa"/>
            <w:gridSpan w:val="2"/>
            <w:vAlign w:val="center"/>
          </w:tcPr>
          <w:p w:rsidR="004D1072" w:rsidRDefault="005E1A37" w:rsidP="00E04BB7">
            <w:pPr>
              <w:jc w:val="center"/>
              <w:rPr>
                <w:b/>
                <w:color w:val="000000" w:themeColor="text1"/>
                <w:sz w:val="28"/>
                <w:szCs w:val="28"/>
                <w:lang w:val="uk-UA"/>
              </w:rPr>
            </w:pPr>
            <w:proofErr w:type="spellStart"/>
            <w:r w:rsidRPr="00A5140D">
              <w:rPr>
                <w:b/>
                <w:color w:val="000000" w:themeColor="text1"/>
                <w:sz w:val="28"/>
                <w:szCs w:val="28"/>
                <w:lang w:val="uk-UA"/>
              </w:rPr>
              <w:t>Відпові</w:t>
            </w:r>
            <w:r w:rsidR="004D1072">
              <w:rPr>
                <w:b/>
                <w:color w:val="000000" w:themeColor="text1"/>
                <w:sz w:val="28"/>
                <w:szCs w:val="28"/>
                <w:lang w:val="uk-UA"/>
              </w:rPr>
              <w:t>-</w:t>
            </w:r>
            <w:proofErr w:type="spellEnd"/>
          </w:p>
          <w:p w:rsidR="005E1A37" w:rsidRPr="00A5140D" w:rsidRDefault="005E1A37" w:rsidP="004D1072">
            <w:pPr>
              <w:jc w:val="center"/>
              <w:rPr>
                <w:color w:val="000000" w:themeColor="text1"/>
                <w:sz w:val="28"/>
                <w:szCs w:val="28"/>
                <w:lang w:val="uk-UA"/>
              </w:rPr>
            </w:pPr>
            <w:r w:rsidRPr="00A5140D">
              <w:rPr>
                <w:b/>
                <w:color w:val="000000" w:themeColor="text1"/>
                <w:sz w:val="28"/>
                <w:szCs w:val="28"/>
                <w:lang w:val="uk-UA"/>
              </w:rPr>
              <w:t>дальні за виконання</w:t>
            </w:r>
          </w:p>
        </w:tc>
      </w:tr>
      <w:tr w:rsidR="005E1A37" w:rsidRPr="00A5140D" w:rsidTr="004D1072">
        <w:trPr>
          <w:cantSplit/>
        </w:trPr>
        <w:tc>
          <w:tcPr>
            <w:tcW w:w="14600" w:type="dxa"/>
            <w:gridSpan w:val="13"/>
          </w:tcPr>
          <w:p w:rsidR="005E1A37" w:rsidRPr="00A5140D" w:rsidRDefault="005E1A37" w:rsidP="00E04BB7">
            <w:pPr>
              <w:jc w:val="center"/>
              <w:rPr>
                <w:b/>
                <w:color w:val="000000" w:themeColor="text1"/>
                <w:sz w:val="28"/>
                <w:szCs w:val="28"/>
                <w:lang w:val="uk-UA"/>
              </w:rPr>
            </w:pPr>
          </w:p>
          <w:p w:rsidR="005E1A37" w:rsidRPr="00A5140D" w:rsidRDefault="005E1A37" w:rsidP="00E04BB7">
            <w:pPr>
              <w:jc w:val="center"/>
              <w:rPr>
                <w:color w:val="000000" w:themeColor="text1"/>
                <w:sz w:val="28"/>
                <w:szCs w:val="28"/>
                <w:lang w:val="uk-UA"/>
              </w:rPr>
            </w:pPr>
            <w:r w:rsidRPr="00A5140D">
              <w:rPr>
                <w:b/>
                <w:color w:val="000000" w:themeColor="text1"/>
                <w:sz w:val="28"/>
                <w:szCs w:val="28"/>
                <w:lang w:val="uk-UA"/>
              </w:rPr>
              <w:t>Засідання колегії районної державної адміністрації</w:t>
            </w:r>
          </w:p>
        </w:tc>
      </w:tr>
      <w:tr w:rsidR="005E1A37" w:rsidRPr="00A5140D" w:rsidTr="004D1072">
        <w:trPr>
          <w:trHeight w:val="281"/>
        </w:trPr>
        <w:tc>
          <w:tcPr>
            <w:tcW w:w="236" w:type="dxa"/>
            <w:vAlign w:val="center"/>
          </w:tcPr>
          <w:p w:rsidR="005E1A37" w:rsidRPr="00A5140D" w:rsidRDefault="005E1A37" w:rsidP="00E04BB7">
            <w:pPr>
              <w:jc w:val="center"/>
              <w:rPr>
                <w:color w:val="000000" w:themeColor="text1"/>
                <w:sz w:val="28"/>
                <w:szCs w:val="28"/>
                <w:lang w:val="uk-UA"/>
              </w:rPr>
            </w:pPr>
          </w:p>
        </w:tc>
        <w:tc>
          <w:tcPr>
            <w:tcW w:w="5753" w:type="dxa"/>
            <w:gridSpan w:val="5"/>
            <w:vAlign w:val="center"/>
          </w:tcPr>
          <w:p w:rsidR="008D1B89" w:rsidRPr="00A5140D" w:rsidRDefault="008D1B89" w:rsidP="00B35954">
            <w:pPr>
              <w:rPr>
                <w:color w:val="000000" w:themeColor="text1"/>
                <w:sz w:val="28"/>
                <w:szCs w:val="28"/>
                <w:lang w:val="uk-UA"/>
              </w:rPr>
            </w:pPr>
            <w:r w:rsidRPr="00A5140D">
              <w:rPr>
                <w:color w:val="000000" w:themeColor="text1"/>
                <w:sz w:val="28"/>
                <w:szCs w:val="28"/>
                <w:lang w:val="uk-UA"/>
              </w:rPr>
              <w:t>Про взаємодію райдержадміністрації з правоохоронними органами району та вдосконалення роботи в сфері протидії несанкціонованому добутку бурштину-сирцю в Сарненському районі</w:t>
            </w:r>
          </w:p>
        </w:tc>
        <w:tc>
          <w:tcPr>
            <w:tcW w:w="5245" w:type="dxa"/>
            <w:vAlign w:val="center"/>
          </w:tcPr>
          <w:p w:rsidR="005E1A37" w:rsidRPr="00A5140D" w:rsidRDefault="008D1B89" w:rsidP="00B35954">
            <w:pPr>
              <w:rPr>
                <w:color w:val="000000" w:themeColor="text1"/>
                <w:sz w:val="28"/>
                <w:szCs w:val="28"/>
                <w:lang w:val="uk-UA"/>
              </w:rPr>
            </w:pPr>
            <w:r w:rsidRPr="00A5140D">
              <w:rPr>
                <w:color w:val="000000" w:themeColor="text1"/>
                <w:sz w:val="28"/>
                <w:szCs w:val="28"/>
                <w:lang w:val="uk-UA"/>
              </w:rPr>
              <w:t>Статті 2,13,16,25,28 Закону України «Про місцеві державні адміністрації»</w:t>
            </w:r>
          </w:p>
          <w:p w:rsidR="008D1B89" w:rsidRPr="00A5140D" w:rsidRDefault="008D1B89" w:rsidP="00B35954">
            <w:pPr>
              <w:rPr>
                <w:color w:val="000000" w:themeColor="text1"/>
                <w:sz w:val="28"/>
                <w:szCs w:val="28"/>
                <w:lang w:val="uk-UA"/>
              </w:rPr>
            </w:pPr>
          </w:p>
        </w:tc>
        <w:tc>
          <w:tcPr>
            <w:tcW w:w="1703"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2</w:t>
            </w:r>
            <w:r w:rsidR="008D1B89" w:rsidRPr="00A5140D">
              <w:rPr>
                <w:color w:val="000000" w:themeColor="text1"/>
                <w:sz w:val="28"/>
                <w:szCs w:val="28"/>
                <w:lang w:val="uk-UA"/>
              </w:rPr>
              <w:t>4</w:t>
            </w:r>
          </w:p>
        </w:tc>
        <w:tc>
          <w:tcPr>
            <w:tcW w:w="1663" w:type="dxa"/>
            <w:gridSpan w:val="2"/>
            <w:vAlign w:val="center"/>
          </w:tcPr>
          <w:p w:rsidR="004D1072" w:rsidRDefault="008D1B89" w:rsidP="00E04BB7">
            <w:pPr>
              <w:jc w:val="center"/>
              <w:rPr>
                <w:color w:val="000000" w:themeColor="text1"/>
                <w:sz w:val="28"/>
                <w:szCs w:val="28"/>
                <w:lang w:val="uk-UA"/>
              </w:rPr>
            </w:pPr>
            <w:r w:rsidRPr="00A5140D">
              <w:rPr>
                <w:color w:val="000000" w:themeColor="text1"/>
                <w:sz w:val="28"/>
                <w:szCs w:val="28"/>
                <w:lang w:val="uk-UA"/>
              </w:rPr>
              <w:t xml:space="preserve">Р. </w:t>
            </w:r>
          </w:p>
          <w:p w:rsidR="005E1A37" w:rsidRPr="00A5140D" w:rsidRDefault="008D1B89" w:rsidP="00E04BB7">
            <w:pPr>
              <w:jc w:val="center"/>
              <w:rPr>
                <w:color w:val="000000" w:themeColor="text1"/>
                <w:sz w:val="28"/>
                <w:szCs w:val="28"/>
                <w:lang w:val="uk-UA"/>
              </w:rPr>
            </w:pPr>
            <w:proofErr w:type="spellStart"/>
            <w:r w:rsidRPr="00A5140D">
              <w:rPr>
                <w:color w:val="000000" w:themeColor="text1"/>
                <w:sz w:val="28"/>
                <w:szCs w:val="28"/>
                <w:lang w:val="uk-UA"/>
              </w:rPr>
              <w:t>Набу</w:t>
            </w:r>
            <w:r w:rsidR="004D1072">
              <w:rPr>
                <w:color w:val="000000" w:themeColor="text1"/>
                <w:sz w:val="28"/>
                <w:szCs w:val="28"/>
                <w:lang w:val="uk-UA"/>
              </w:rPr>
              <w:t>-</w:t>
            </w:r>
            <w:r w:rsidRPr="00A5140D">
              <w:rPr>
                <w:color w:val="000000" w:themeColor="text1"/>
                <w:sz w:val="28"/>
                <w:szCs w:val="28"/>
                <w:lang w:val="uk-UA"/>
              </w:rPr>
              <w:t>хотний</w:t>
            </w:r>
            <w:proofErr w:type="spellEnd"/>
          </w:p>
        </w:tc>
      </w:tr>
      <w:tr w:rsidR="005E1A37" w:rsidRPr="00A5140D" w:rsidTr="004D1072">
        <w:trPr>
          <w:trHeight w:val="281"/>
        </w:trPr>
        <w:tc>
          <w:tcPr>
            <w:tcW w:w="236" w:type="dxa"/>
            <w:vAlign w:val="center"/>
          </w:tcPr>
          <w:p w:rsidR="005E1A37" w:rsidRPr="00A5140D" w:rsidRDefault="005E1A37" w:rsidP="00E04BB7">
            <w:pPr>
              <w:jc w:val="center"/>
              <w:rPr>
                <w:color w:val="000000" w:themeColor="text1"/>
                <w:sz w:val="28"/>
                <w:szCs w:val="28"/>
                <w:lang w:val="uk-UA"/>
              </w:rPr>
            </w:pPr>
          </w:p>
        </w:tc>
        <w:tc>
          <w:tcPr>
            <w:tcW w:w="5753" w:type="dxa"/>
            <w:gridSpan w:val="5"/>
            <w:vAlign w:val="center"/>
          </w:tcPr>
          <w:p w:rsidR="005E1A37" w:rsidRPr="00A5140D" w:rsidRDefault="007F322A" w:rsidP="00B35954">
            <w:pPr>
              <w:rPr>
                <w:color w:val="000000" w:themeColor="text1"/>
                <w:sz w:val="28"/>
                <w:szCs w:val="28"/>
                <w:lang w:val="uk-UA"/>
              </w:rPr>
            </w:pPr>
            <w:r w:rsidRPr="00A5140D">
              <w:rPr>
                <w:color w:val="000000" w:themeColor="text1"/>
                <w:sz w:val="28"/>
                <w:szCs w:val="28"/>
                <w:lang w:val="uk-UA"/>
              </w:rPr>
              <w:t>Поліпшення платіжної дисципліни по сплаті платежів до управління Пенсійного фонду України в Сарненському районі</w:t>
            </w:r>
          </w:p>
        </w:tc>
        <w:tc>
          <w:tcPr>
            <w:tcW w:w="5245" w:type="dxa"/>
            <w:vAlign w:val="center"/>
          </w:tcPr>
          <w:p w:rsidR="005E1A37" w:rsidRPr="00A5140D" w:rsidRDefault="007F322A" w:rsidP="00B35954">
            <w:pPr>
              <w:rPr>
                <w:color w:val="000000" w:themeColor="text1"/>
                <w:sz w:val="28"/>
                <w:szCs w:val="28"/>
                <w:lang w:val="uk-UA"/>
              </w:rPr>
            </w:pPr>
            <w:r w:rsidRPr="00A5140D">
              <w:rPr>
                <w:color w:val="000000" w:themeColor="text1"/>
                <w:sz w:val="28"/>
                <w:szCs w:val="28"/>
                <w:lang w:val="uk-UA"/>
              </w:rPr>
              <w:t>Закони України «Про загальнообов’язкове державне  пенсійне страхування» та «Про збір та облік єдиного внеску на загальнообов’язкове державне соціальне страхування»</w:t>
            </w:r>
          </w:p>
        </w:tc>
        <w:tc>
          <w:tcPr>
            <w:tcW w:w="1703"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2</w:t>
            </w:r>
            <w:r w:rsidR="008D1B89" w:rsidRPr="00A5140D">
              <w:rPr>
                <w:color w:val="000000" w:themeColor="text1"/>
                <w:sz w:val="28"/>
                <w:szCs w:val="28"/>
                <w:lang w:val="uk-UA"/>
              </w:rPr>
              <w:t>4</w:t>
            </w:r>
          </w:p>
        </w:tc>
        <w:tc>
          <w:tcPr>
            <w:tcW w:w="1663" w:type="dxa"/>
            <w:gridSpan w:val="2"/>
            <w:vAlign w:val="center"/>
          </w:tcPr>
          <w:p w:rsidR="005E1A37" w:rsidRPr="00A5140D" w:rsidRDefault="007F322A" w:rsidP="00E04BB7">
            <w:pPr>
              <w:jc w:val="center"/>
              <w:rPr>
                <w:color w:val="000000" w:themeColor="text1"/>
                <w:sz w:val="28"/>
                <w:szCs w:val="28"/>
                <w:lang w:val="uk-UA"/>
              </w:rPr>
            </w:pPr>
            <w:r w:rsidRPr="00A5140D">
              <w:rPr>
                <w:color w:val="000000" w:themeColor="text1"/>
                <w:sz w:val="28"/>
                <w:szCs w:val="28"/>
                <w:lang w:val="uk-UA"/>
              </w:rPr>
              <w:t>Т.</w:t>
            </w:r>
            <w:proofErr w:type="spellStart"/>
            <w:r w:rsidRPr="00A5140D">
              <w:rPr>
                <w:color w:val="000000" w:themeColor="text1"/>
                <w:sz w:val="28"/>
                <w:szCs w:val="28"/>
                <w:lang w:val="uk-UA"/>
              </w:rPr>
              <w:t>Єлісеєва</w:t>
            </w:r>
            <w:proofErr w:type="spellEnd"/>
          </w:p>
        </w:tc>
      </w:tr>
      <w:tr w:rsidR="005E1A37" w:rsidRPr="00A5140D" w:rsidTr="004D1072">
        <w:trPr>
          <w:trHeight w:val="281"/>
        </w:trPr>
        <w:tc>
          <w:tcPr>
            <w:tcW w:w="236" w:type="dxa"/>
            <w:vAlign w:val="center"/>
          </w:tcPr>
          <w:p w:rsidR="005E1A37" w:rsidRPr="00A5140D" w:rsidRDefault="005E1A37" w:rsidP="00E04BB7">
            <w:pPr>
              <w:jc w:val="center"/>
              <w:rPr>
                <w:color w:val="000000" w:themeColor="text1"/>
                <w:sz w:val="28"/>
                <w:szCs w:val="28"/>
                <w:lang w:val="uk-UA"/>
              </w:rPr>
            </w:pPr>
          </w:p>
        </w:tc>
        <w:tc>
          <w:tcPr>
            <w:tcW w:w="5753" w:type="dxa"/>
            <w:gridSpan w:val="5"/>
            <w:vAlign w:val="center"/>
          </w:tcPr>
          <w:p w:rsidR="00DC2407" w:rsidRPr="00A5140D" w:rsidRDefault="00DC2407" w:rsidP="00B35954">
            <w:pPr>
              <w:rPr>
                <w:color w:val="000000" w:themeColor="text1"/>
                <w:sz w:val="28"/>
                <w:szCs w:val="28"/>
                <w:lang w:val="uk-UA"/>
              </w:rPr>
            </w:pPr>
            <w:r w:rsidRPr="00A5140D">
              <w:rPr>
                <w:color w:val="000000" w:themeColor="text1"/>
                <w:sz w:val="28"/>
                <w:szCs w:val="28"/>
                <w:lang w:val="uk-UA"/>
              </w:rPr>
              <w:t xml:space="preserve">Про хід виконання розпорядження голови райдержадміністрації  від 16.12.2013 </w:t>
            </w:r>
            <w:r w:rsidRPr="00A5140D">
              <w:rPr>
                <w:color w:val="000000" w:themeColor="text1"/>
                <w:sz w:val="28"/>
                <w:szCs w:val="28"/>
                <w:lang w:val="uk-UA"/>
              </w:rPr>
              <w:br/>
              <w:t>№ 432 «Про Програму розвитку фізичної культури та спорту в  Сарненському районі  на 2014- 2016 роки»</w:t>
            </w:r>
          </w:p>
        </w:tc>
        <w:tc>
          <w:tcPr>
            <w:tcW w:w="5245" w:type="dxa"/>
            <w:vAlign w:val="center"/>
          </w:tcPr>
          <w:p w:rsidR="005E1A37" w:rsidRPr="00A5140D" w:rsidRDefault="005E1A37" w:rsidP="00B35954">
            <w:pPr>
              <w:rPr>
                <w:color w:val="000000" w:themeColor="text1"/>
                <w:sz w:val="28"/>
                <w:szCs w:val="28"/>
                <w:lang w:val="uk-UA"/>
              </w:rPr>
            </w:pPr>
          </w:p>
          <w:p w:rsidR="00DC2407" w:rsidRPr="00A5140D" w:rsidRDefault="00DC2407" w:rsidP="00B35954">
            <w:pPr>
              <w:rPr>
                <w:color w:val="000000" w:themeColor="text1"/>
                <w:sz w:val="28"/>
                <w:szCs w:val="28"/>
                <w:lang w:val="uk-UA"/>
              </w:rPr>
            </w:pPr>
            <w:r w:rsidRPr="00A5140D">
              <w:rPr>
                <w:color w:val="000000" w:themeColor="text1"/>
                <w:sz w:val="28"/>
                <w:szCs w:val="28"/>
                <w:lang w:val="uk-UA"/>
              </w:rPr>
              <w:t>Контроль за виконанням розпорядження голови райдержадміністрації</w:t>
            </w:r>
          </w:p>
        </w:tc>
        <w:tc>
          <w:tcPr>
            <w:tcW w:w="1703"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2</w:t>
            </w:r>
            <w:r w:rsidR="008D1B89" w:rsidRPr="00A5140D">
              <w:rPr>
                <w:color w:val="000000" w:themeColor="text1"/>
                <w:sz w:val="28"/>
                <w:szCs w:val="28"/>
                <w:lang w:val="uk-UA"/>
              </w:rPr>
              <w:t>4</w:t>
            </w:r>
          </w:p>
        </w:tc>
        <w:tc>
          <w:tcPr>
            <w:tcW w:w="1663" w:type="dxa"/>
            <w:gridSpan w:val="2"/>
            <w:vAlign w:val="center"/>
          </w:tcPr>
          <w:p w:rsidR="005E1A37" w:rsidRPr="00A5140D" w:rsidRDefault="00315E7C" w:rsidP="00E04BB7">
            <w:pPr>
              <w:jc w:val="center"/>
              <w:rPr>
                <w:color w:val="000000" w:themeColor="text1"/>
                <w:sz w:val="28"/>
                <w:szCs w:val="28"/>
                <w:lang w:val="uk-UA"/>
              </w:rPr>
            </w:pPr>
            <w:r w:rsidRPr="00A5140D">
              <w:rPr>
                <w:color w:val="000000" w:themeColor="text1"/>
                <w:sz w:val="28"/>
                <w:szCs w:val="28"/>
                <w:lang w:val="uk-UA"/>
              </w:rPr>
              <w:t>І. Сич</w:t>
            </w:r>
          </w:p>
        </w:tc>
      </w:tr>
      <w:tr w:rsidR="005E1A37" w:rsidRPr="00A5140D" w:rsidTr="004D1072">
        <w:trPr>
          <w:trHeight w:val="89"/>
        </w:trPr>
        <w:tc>
          <w:tcPr>
            <w:tcW w:w="14600" w:type="dxa"/>
            <w:gridSpan w:val="13"/>
            <w:vAlign w:val="center"/>
          </w:tcPr>
          <w:p w:rsidR="005E1A37" w:rsidRPr="00A5140D" w:rsidRDefault="005E1A37" w:rsidP="00E04BB7">
            <w:pPr>
              <w:jc w:val="center"/>
              <w:rPr>
                <w:b/>
                <w:color w:val="000000" w:themeColor="text1"/>
                <w:sz w:val="28"/>
                <w:szCs w:val="28"/>
                <w:lang w:val="uk-UA"/>
              </w:rPr>
            </w:pPr>
            <w:r w:rsidRPr="00A5140D">
              <w:rPr>
                <w:b/>
                <w:color w:val="000000" w:themeColor="text1"/>
                <w:sz w:val="28"/>
                <w:szCs w:val="28"/>
                <w:lang w:val="uk-UA"/>
              </w:rPr>
              <w:t>Питання, що розглядатимуться при заступниках голови райдержадміністрації</w:t>
            </w:r>
          </w:p>
          <w:p w:rsidR="005E1A37" w:rsidRPr="00A5140D" w:rsidRDefault="005E1A37" w:rsidP="00E04BB7">
            <w:pPr>
              <w:jc w:val="center"/>
              <w:rPr>
                <w:b/>
                <w:color w:val="000000" w:themeColor="text1"/>
                <w:sz w:val="28"/>
                <w:szCs w:val="28"/>
                <w:lang w:val="uk-UA"/>
              </w:rPr>
            </w:pPr>
          </w:p>
        </w:tc>
      </w:tr>
      <w:tr w:rsidR="005E1A37" w:rsidRPr="00A5140D" w:rsidTr="004D1072">
        <w:trPr>
          <w:trHeight w:val="709"/>
        </w:trPr>
        <w:tc>
          <w:tcPr>
            <w:tcW w:w="236" w:type="dxa"/>
            <w:vAlign w:val="center"/>
          </w:tcPr>
          <w:p w:rsidR="005E1A37" w:rsidRPr="00A5140D" w:rsidRDefault="005E1A37" w:rsidP="00E04BB7">
            <w:pPr>
              <w:jc w:val="center"/>
              <w:rPr>
                <w:color w:val="000000" w:themeColor="text1"/>
                <w:sz w:val="28"/>
                <w:szCs w:val="28"/>
                <w:lang w:val="uk-UA"/>
              </w:rPr>
            </w:pPr>
          </w:p>
        </w:tc>
        <w:tc>
          <w:tcPr>
            <w:tcW w:w="5472" w:type="dxa"/>
            <w:gridSpan w:val="2"/>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w:t>
            </w:r>
          </w:p>
        </w:tc>
        <w:tc>
          <w:tcPr>
            <w:tcW w:w="5526"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Постанова Кабінету Міністрів України від 12.08.2009 № 863 «Про посилення контролю за погашенням заборгованості із заробітної плати (грошового забезпечення), пенсій, стипендій та інших соціальних виплат», розпорядження голови райдержадміністрації від 23.01.2014 №22 «Про районну тимчасову комісію з питань погашення заборгованості із заробітної плати, пенсій, стипендій праці та інших соціальних виплат»</w:t>
            </w:r>
          </w:p>
        </w:tc>
        <w:tc>
          <w:tcPr>
            <w:tcW w:w="1703" w:type="dxa"/>
            <w:gridSpan w:val="4"/>
            <w:vAlign w:val="center"/>
          </w:tcPr>
          <w:p w:rsidR="005E1A37" w:rsidRPr="00A5140D" w:rsidRDefault="005E1A37" w:rsidP="00E04BB7">
            <w:pPr>
              <w:jc w:val="center"/>
              <w:rPr>
                <w:color w:val="000000" w:themeColor="text1"/>
                <w:sz w:val="28"/>
                <w:szCs w:val="28"/>
                <w:lang w:val="uk-UA"/>
              </w:rPr>
            </w:pPr>
          </w:p>
          <w:p w:rsidR="005E1A37" w:rsidRPr="00A5140D" w:rsidRDefault="00D03565" w:rsidP="00E04BB7">
            <w:pPr>
              <w:jc w:val="center"/>
              <w:rPr>
                <w:color w:val="000000" w:themeColor="text1"/>
                <w:sz w:val="28"/>
                <w:szCs w:val="28"/>
                <w:lang w:val="uk-UA"/>
              </w:rPr>
            </w:pPr>
            <w:r w:rsidRPr="00A5140D">
              <w:rPr>
                <w:color w:val="000000" w:themeColor="text1"/>
                <w:sz w:val="28"/>
                <w:szCs w:val="28"/>
                <w:lang w:val="uk-UA"/>
              </w:rPr>
              <w:t>30</w:t>
            </w:r>
          </w:p>
        </w:tc>
        <w:tc>
          <w:tcPr>
            <w:tcW w:w="1663" w:type="dxa"/>
            <w:gridSpan w:val="2"/>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В. </w:t>
            </w:r>
            <w:proofErr w:type="spellStart"/>
            <w:r w:rsidRPr="00A5140D">
              <w:rPr>
                <w:color w:val="000000" w:themeColor="text1"/>
                <w:sz w:val="28"/>
                <w:szCs w:val="28"/>
                <w:lang w:val="uk-UA"/>
              </w:rPr>
              <w:t>Дриганець</w:t>
            </w:r>
            <w:proofErr w:type="spellEnd"/>
          </w:p>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Н. </w:t>
            </w:r>
            <w:proofErr w:type="spellStart"/>
            <w:r w:rsidRPr="00A5140D">
              <w:rPr>
                <w:color w:val="000000" w:themeColor="text1"/>
                <w:sz w:val="28"/>
                <w:szCs w:val="28"/>
                <w:lang w:val="uk-UA"/>
              </w:rPr>
              <w:t>Меснікович</w:t>
            </w:r>
            <w:proofErr w:type="spellEnd"/>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472" w:type="dxa"/>
            <w:gridSpan w:val="2"/>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Засідання комісії  з питань техногенно-екологічної безпеки та надзвичайних ситуацій Сарненського району.</w:t>
            </w:r>
          </w:p>
        </w:tc>
        <w:tc>
          <w:tcPr>
            <w:tcW w:w="5526"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Постанова КМУ від 12.10.  2010  № 927 "Про затвердження Типового положення про регіональну та місцеву комісію з питань техногенно-екологічної безпеки і надзвичайних ситуацій"</w:t>
            </w:r>
          </w:p>
        </w:tc>
        <w:tc>
          <w:tcPr>
            <w:tcW w:w="1703" w:type="dxa"/>
            <w:gridSpan w:val="4"/>
            <w:vAlign w:val="center"/>
          </w:tcPr>
          <w:p w:rsidR="005E1A37" w:rsidRPr="00A5140D" w:rsidRDefault="005E1A37" w:rsidP="00E04BB7">
            <w:pPr>
              <w:jc w:val="center"/>
              <w:rPr>
                <w:color w:val="000000" w:themeColor="text1"/>
                <w:sz w:val="28"/>
                <w:szCs w:val="28"/>
                <w:lang w:val="uk-UA"/>
              </w:rPr>
            </w:pPr>
          </w:p>
          <w:p w:rsidR="005E1A37" w:rsidRPr="00A5140D" w:rsidRDefault="004359C2" w:rsidP="00E04BB7">
            <w:pPr>
              <w:jc w:val="center"/>
              <w:rPr>
                <w:color w:val="000000" w:themeColor="text1"/>
                <w:sz w:val="28"/>
                <w:szCs w:val="28"/>
                <w:lang w:val="uk-UA"/>
              </w:rPr>
            </w:pPr>
            <w:r w:rsidRPr="00A5140D">
              <w:rPr>
                <w:color w:val="000000" w:themeColor="text1"/>
                <w:sz w:val="28"/>
                <w:szCs w:val="28"/>
                <w:lang w:val="uk-UA"/>
              </w:rPr>
              <w:t>25</w:t>
            </w:r>
          </w:p>
          <w:p w:rsidR="005E1A37" w:rsidRPr="00A5140D" w:rsidRDefault="005E1A37" w:rsidP="00E04BB7">
            <w:pPr>
              <w:jc w:val="center"/>
              <w:rPr>
                <w:color w:val="000000" w:themeColor="text1"/>
                <w:sz w:val="28"/>
                <w:szCs w:val="28"/>
                <w:lang w:val="uk-UA"/>
              </w:rPr>
            </w:pPr>
          </w:p>
        </w:tc>
        <w:tc>
          <w:tcPr>
            <w:tcW w:w="1663" w:type="dxa"/>
            <w:gridSpan w:val="2"/>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А. </w:t>
            </w:r>
            <w:proofErr w:type="spellStart"/>
            <w:r w:rsidRPr="00A5140D">
              <w:rPr>
                <w:color w:val="000000" w:themeColor="text1"/>
                <w:sz w:val="28"/>
                <w:szCs w:val="28"/>
                <w:lang w:val="uk-UA"/>
              </w:rPr>
              <w:t>Маковецька</w:t>
            </w:r>
            <w:proofErr w:type="spellEnd"/>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472" w:type="dxa"/>
            <w:gridSpan w:val="2"/>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526"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Розпорядження голови райдержадміністрації від 13.05.2014 року</w:t>
            </w:r>
          </w:p>
          <w:p w:rsidR="005E1A37" w:rsidRPr="00A5140D" w:rsidRDefault="005E1A37" w:rsidP="00B35954">
            <w:pPr>
              <w:rPr>
                <w:color w:val="000000" w:themeColor="text1"/>
                <w:sz w:val="28"/>
                <w:szCs w:val="28"/>
                <w:lang w:val="uk-UA"/>
              </w:rPr>
            </w:pPr>
            <w:r w:rsidRPr="00A5140D">
              <w:rPr>
                <w:color w:val="000000" w:themeColor="text1"/>
                <w:sz w:val="28"/>
                <w:szCs w:val="28"/>
                <w:lang w:val="uk-UA"/>
              </w:rPr>
              <w:t xml:space="preserve"> № 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 »</w:t>
            </w:r>
          </w:p>
        </w:tc>
        <w:tc>
          <w:tcPr>
            <w:tcW w:w="1703"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До </w:t>
            </w:r>
            <w:r w:rsidR="004359C2" w:rsidRPr="00A5140D">
              <w:rPr>
                <w:color w:val="000000" w:themeColor="text1"/>
                <w:sz w:val="28"/>
                <w:szCs w:val="28"/>
                <w:lang w:val="uk-UA"/>
              </w:rPr>
              <w:t>31</w:t>
            </w:r>
          </w:p>
        </w:tc>
        <w:tc>
          <w:tcPr>
            <w:tcW w:w="1663" w:type="dxa"/>
            <w:gridSpan w:val="2"/>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В. </w:t>
            </w:r>
            <w:proofErr w:type="spellStart"/>
            <w:r w:rsidRPr="00A5140D">
              <w:rPr>
                <w:color w:val="000000" w:themeColor="text1"/>
                <w:sz w:val="28"/>
                <w:szCs w:val="28"/>
                <w:lang w:val="uk-UA"/>
              </w:rPr>
              <w:t>Дриганець</w:t>
            </w:r>
            <w:proofErr w:type="spellEnd"/>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472" w:type="dxa"/>
            <w:gridSpan w:val="2"/>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Засідання районної комісії з питань захисту прав дитини</w:t>
            </w:r>
          </w:p>
        </w:tc>
        <w:tc>
          <w:tcPr>
            <w:tcW w:w="5526"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Розпорядження голови райдержадміністрації від 12.11.2008</w:t>
            </w:r>
            <w:r w:rsidR="001F4468">
              <w:rPr>
                <w:color w:val="000000" w:themeColor="text1"/>
                <w:sz w:val="28"/>
                <w:szCs w:val="28"/>
                <w:lang w:val="uk-UA"/>
              </w:rPr>
              <w:br/>
            </w:r>
            <w:r w:rsidRPr="00A5140D">
              <w:rPr>
                <w:color w:val="000000" w:themeColor="text1"/>
                <w:sz w:val="28"/>
                <w:szCs w:val="28"/>
                <w:lang w:val="uk-UA"/>
              </w:rPr>
              <w:t xml:space="preserve"> № 566 «Про створення районної комісії з питань захисту прав дитини» із внесеними змінами</w:t>
            </w:r>
          </w:p>
        </w:tc>
        <w:tc>
          <w:tcPr>
            <w:tcW w:w="1703"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До </w:t>
            </w:r>
            <w:r w:rsidR="00073385" w:rsidRPr="00A5140D">
              <w:rPr>
                <w:color w:val="000000" w:themeColor="text1"/>
                <w:sz w:val="28"/>
                <w:szCs w:val="28"/>
                <w:lang w:val="uk-UA"/>
              </w:rPr>
              <w:t>31</w:t>
            </w:r>
          </w:p>
        </w:tc>
        <w:tc>
          <w:tcPr>
            <w:tcW w:w="1663" w:type="dxa"/>
            <w:gridSpan w:val="2"/>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Р. Гаврилюк</w:t>
            </w:r>
          </w:p>
        </w:tc>
      </w:tr>
      <w:tr w:rsidR="005E1A37" w:rsidRPr="00A5140D" w:rsidTr="004D1072">
        <w:trPr>
          <w:trHeight w:val="431"/>
        </w:trPr>
        <w:tc>
          <w:tcPr>
            <w:tcW w:w="14600" w:type="dxa"/>
            <w:gridSpan w:val="13"/>
            <w:vAlign w:val="center"/>
          </w:tcPr>
          <w:p w:rsidR="005E1A37" w:rsidRPr="00A5140D" w:rsidRDefault="005E1A37" w:rsidP="00E04BB7">
            <w:pPr>
              <w:jc w:val="center"/>
              <w:rPr>
                <w:color w:val="000000" w:themeColor="text1"/>
                <w:sz w:val="28"/>
                <w:szCs w:val="28"/>
                <w:lang w:val="uk-UA"/>
              </w:rPr>
            </w:pPr>
            <w:r w:rsidRPr="00A5140D">
              <w:rPr>
                <w:b/>
                <w:color w:val="000000" w:themeColor="text1"/>
                <w:sz w:val="28"/>
                <w:szCs w:val="28"/>
                <w:lang w:val="uk-UA"/>
              </w:rPr>
              <w:t>«Дні контролю» при заступниках голови райдержадміністрації</w:t>
            </w:r>
          </w:p>
        </w:tc>
      </w:tr>
      <w:tr w:rsidR="005E1A37" w:rsidRPr="00A5140D" w:rsidTr="004D1072">
        <w:trPr>
          <w:trHeight w:val="983"/>
        </w:trPr>
        <w:tc>
          <w:tcPr>
            <w:tcW w:w="236" w:type="dxa"/>
            <w:vAlign w:val="center"/>
          </w:tcPr>
          <w:p w:rsidR="005E1A37" w:rsidRPr="00A5140D" w:rsidRDefault="005E1A37" w:rsidP="00E04BB7">
            <w:pPr>
              <w:jc w:val="center"/>
              <w:rPr>
                <w:color w:val="000000" w:themeColor="text1"/>
                <w:sz w:val="28"/>
                <w:szCs w:val="28"/>
                <w:lang w:val="uk-UA"/>
              </w:rPr>
            </w:pPr>
          </w:p>
        </w:tc>
        <w:tc>
          <w:tcPr>
            <w:tcW w:w="5753" w:type="dxa"/>
            <w:gridSpan w:val="5"/>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 xml:space="preserve">Про </w:t>
            </w:r>
            <w:r w:rsidR="00F56272" w:rsidRPr="00A5140D">
              <w:rPr>
                <w:color w:val="000000" w:themeColor="text1"/>
                <w:sz w:val="28"/>
                <w:szCs w:val="28"/>
                <w:lang w:val="uk-UA"/>
              </w:rPr>
              <w:t>стан виконання розпорядження голови райдержадміністрації від 09.04.2013 №114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p w:rsidR="00F56272" w:rsidRPr="00A5140D" w:rsidRDefault="00F56272" w:rsidP="00B35954">
            <w:pPr>
              <w:rPr>
                <w:color w:val="000000" w:themeColor="text1"/>
                <w:sz w:val="28"/>
                <w:szCs w:val="28"/>
                <w:lang w:val="uk-UA"/>
              </w:rPr>
            </w:pPr>
          </w:p>
        </w:tc>
        <w:tc>
          <w:tcPr>
            <w:tcW w:w="5245" w:type="dxa"/>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Контроль за виконанням розпорядження голови райдержадміністрації</w:t>
            </w:r>
          </w:p>
        </w:tc>
        <w:tc>
          <w:tcPr>
            <w:tcW w:w="1703" w:type="dxa"/>
            <w:gridSpan w:val="4"/>
            <w:vAlign w:val="center"/>
          </w:tcPr>
          <w:p w:rsidR="005E1A37" w:rsidRPr="00A5140D" w:rsidRDefault="000626A2" w:rsidP="00E04BB7">
            <w:pPr>
              <w:ind w:left="-222"/>
              <w:jc w:val="center"/>
              <w:rPr>
                <w:color w:val="000000" w:themeColor="text1"/>
                <w:sz w:val="28"/>
                <w:szCs w:val="28"/>
                <w:lang w:val="uk-UA"/>
              </w:rPr>
            </w:pPr>
            <w:r w:rsidRPr="00A5140D">
              <w:rPr>
                <w:color w:val="000000" w:themeColor="text1"/>
                <w:sz w:val="28"/>
                <w:szCs w:val="28"/>
                <w:lang w:val="uk-UA"/>
              </w:rPr>
              <w:t>11</w:t>
            </w:r>
          </w:p>
        </w:tc>
        <w:tc>
          <w:tcPr>
            <w:tcW w:w="1663" w:type="dxa"/>
            <w:gridSpan w:val="2"/>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Перший заступник голови районної державної адміністрації</w:t>
            </w:r>
          </w:p>
        </w:tc>
      </w:tr>
      <w:tr w:rsidR="005E1A37" w:rsidRPr="00A5140D" w:rsidTr="004D1072">
        <w:trPr>
          <w:trHeight w:val="431"/>
        </w:trPr>
        <w:tc>
          <w:tcPr>
            <w:tcW w:w="14600" w:type="dxa"/>
            <w:gridSpan w:val="13"/>
            <w:vAlign w:val="center"/>
          </w:tcPr>
          <w:p w:rsidR="005E1A37" w:rsidRPr="00A5140D" w:rsidRDefault="005E1A37" w:rsidP="00E04BB7">
            <w:pPr>
              <w:jc w:val="center"/>
              <w:rPr>
                <w:b/>
                <w:color w:val="000000" w:themeColor="text1"/>
                <w:sz w:val="28"/>
                <w:szCs w:val="28"/>
                <w:lang w:val="uk-UA"/>
              </w:rPr>
            </w:pPr>
            <w:r w:rsidRPr="00A5140D">
              <w:rPr>
                <w:b/>
                <w:color w:val="000000" w:themeColor="text1"/>
                <w:sz w:val="28"/>
                <w:szCs w:val="28"/>
                <w:lang w:val="uk-UA"/>
              </w:rPr>
              <w:t>Контроль за виконанням документів органів влади вищого рівня та райдержадміністрації</w:t>
            </w:r>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 xml:space="preserve">Розпорядження голови облдержадміністрації від 26.03.2007 № 127 «Про систему інформування щодо суспільно-політичної та соціально-економічної ситуації в області». Доручення голови облдержадміністрації від 30.03.2010 № 67/01-60/10 «Щодо </w:t>
            </w:r>
            <w:proofErr w:type="spellStart"/>
            <w:r w:rsidRPr="00A5140D">
              <w:rPr>
                <w:color w:val="000000" w:themeColor="text1"/>
                <w:sz w:val="28"/>
                <w:szCs w:val="28"/>
                <w:lang w:val="uk-UA"/>
              </w:rPr>
              <w:t>інфор-маційного</w:t>
            </w:r>
            <w:proofErr w:type="spellEnd"/>
            <w:r w:rsidRPr="00A5140D">
              <w:rPr>
                <w:color w:val="000000" w:themeColor="text1"/>
                <w:sz w:val="28"/>
                <w:szCs w:val="28"/>
                <w:lang w:val="uk-UA"/>
              </w:rPr>
              <w:t xml:space="preserve"> повідомлення прогнозованих подій та запланованих заходів»</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Контроль за виконанням документів органів влади вищого рівня</w:t>
            </w:r>
          </w:p>
        </w:tc>
        <w:tc>
          <w:tcPr>
            <w:tcW w:w="1649"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Щоденно</w:t>
            </w:r>
          </w:p>
        </w:tc>
        <w:tc>
          <w:tcPr>
            <w:tcW w:w="1611" w:type="dxa"/>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О. </w:t>
            </w:r>
            <w:proofErr w:type="spellStart"/>
            <w:r w:rsidRPr="00A5140D">
              <w:rPr>
                <w:color w:val="000000" w:themeColor="text1"/>
                <w:sz w:val="28"/>
                <w:szCs w:val="28"/>
                <w:lang w:val="uk-UA"/>
              </w:rPr>
              <w:t>Вакар</w:t>
            </w:r>
            <w:proofErr w:type="spellEnd"/>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ind w:right="-81"/>
              <w:rPr>
                <w:color w:val="000000" w:themeColor="text1"/>
                <w:sz w:val="28"/>
                <w:szCs w:val="28"/>
                <w:lang w:val="uk-UA"/>
              </w:rPr>
            </w:pPr>
            <w:r w:rsidRPr="00A5140D">
              <w:rPr>
                <w:color w:val="000000" w:themeColor="text1"/>
                <w:sz w:val="28"/>
                <w:szCs w:val="28"/>
                <w:lang w:val="uk-UA"/>
              </w:rPr>
              <w:t>Лист ОДА від 25.11.2010 №9658/0/01-48/10 щодо системного моніторингу виконання плану основних заходів райдержадміністрації</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Контроль за виконанням документів органів влади вищого рівня</w:t>
            </w:r>
          </w:p>
        </w:tc>
        <w:tc>
          <w:tcPr>
            <w:tcW w:w="1649" w:type="dxa"/>
            <w:gridSpan w:val="4"/>
            <w:vAlign w:val="center"/>
          </w:tcPr>
          <w:p w:rsidR="005E1A37" w:rsidRPr="00A5140D" w:rsidRDefault="005E1A37" w:rsidP="00E04BB7">
            <w:pPr>
              <w:jc w:val="center"/>
              <w:rPr>
                <w:color w:val="000000" w:themeColor="text1"/>
                <w:sz w:val="28"/>
                <w:szCs w:val="28"/>
                <w:lang w:val="uk-UA"/>
              </w:rPr>
            </w:pPr>
            <w:proofErr w:type="spellStart"/>
            <w:r w:rsidRPr="00A5140D">
              <w:rPr>
                <w:color w:val="000000" w:themeColor="text1"/>
                <w:sz w:val="28"/>
                <w:szCs w:val="28"/>
                <w:lang w:val="uk-UA"/>
              </w:rPr>
              <w:t>Щопо-неділка</w:t>
            </w:r>
            <w:proofErr w:type="spellEnd"/>
            <w:r w:rsidRPr="00A5140D">
              <w:rPr>
                <w:color w:val="000000" w:themeColor="text1"/>
                <w:sz w:val="28"/>
                <w:szCs w:val="28"/>
                <w:lang w:val="uk-UA"/>
              </w:rPr>
              <w:t xml:space="preserve"> та щоп’ятниці</w:t>
            </w:r>
          </w:p>
        </w:tc>
        <w:tc>
          <w:tcPr>
            <w:tcW w:w="1611" w:type="dxa"/>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А. Ностер</w:t>
            </w:r>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ind w:right="-81"/>
              <w:rPr>
                <w:color w:val="000000" w:themeColor="text1"/>
                <w:sz w:val="28"/>
                <w:szCs w:val="28"/>
                <w:lang w:val="uk-UA"/>
              </w:rPr>
            </w:pPr>
            <w:r w:rsidRPr="00A5140D">
              <w:rPr>
                <w:color w:val="000000" w:themeColor="text1"/>
                <w:sz w:val="28"/>
                <w:szCs w:val="28"/>
                <w:lang w:val="uk-UA"/>
              </w:rPr>
              <w:t>Розпорядження голов</w:t>
            </w:r>
            <w:r w:rsidR="00E42CB0" w:rsidRPr="00A5140D">
              <w:rPr>
                <w:color w:val="000000" w:themeColor="text1"/>
                <w:sz w:val="28"/>
                <w:szCs w:val="28"/>
                <w:lang w:val="uk-UA"/>
              </w:rPr>
              <w:t>и райдержадміністрації від 25.01.2016 №18 «Про план</w:t>
            </w:r>
            <w:r w:rsidRPr="00A5140D">
              <w:rPr>
                <w:color w:val="000000" w:themeColor="text1"/>
                <w:sz w:val="28"/>
                <w:szCs w:val="28"/>
                <w:lang w:val="uk-UA"/>
              </w:rPr>
              <w:t xml:space="preserve"> роботи Сарненської районної державної адміністрації</w:t>
            </w:r>
            <w:r w:rsidR="00E42CB0" w:rsidRPr="00A5140D">
              <w:rPr>
                <w:color w:val="000000" w:themeColor="text1"/>
                <w:sz w:val="28"/>
                <w:szCs w:val="28"/>
                <w:lang w:val="uk-UA"/>
              </w:rPr>
              <w:t xml:space="preserve"> на лютий</w:t>
            </w:r>
            <w:r w:rsidRPr="00A5140D">
              <w:rPr>
                <w:color w:val="000000" w:themeColor="text1"/>
                <w:sz w:val="28"/>
                <w:szCs w:val="28"/>
                <w:lang w:val="uk-UA"/>
              </w:rPr>
              <w:t xml:space="preserve"> 2016 року»</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Контроль за виконанням розпорядження голови райдержадміністрації</w:t>
            </w:r>
          </w:p>
        </w:tc>
        <w:tc>
          <w:tcPr>
            <w:tcW w:w="1649"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До 20</w:t>
            </w:r>
          </w:p>
        </w:tc>
        <w:tc>
          <w:tcPr>
            <w:tcW w:w="1611" w:type="dxa"/>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А. Ностер</w:t>
            </w:r>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Контроль за виконанням документів органів влади вищого рівня</w:t>
            </w:r>
          </w:p>
        </w:tc>
        <w:tc>
          <w:tcPr>
            <w:tcW w:w="1649"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До </w:t>
            </w:r>
            <w:r w:rsidR="00516127" w:rsidRPr="00A5140D">
              <w:rPr>
                <w:color w:val="000000" w:themeColor="text1"/>
                <w:sz w:val="28"/>
                <w:szCs w:val="28"/>
                <w:lang w:val="uk-UA"/>
              </w:rPr>
              <w:t>31</w:t>
            </w:r>
          </w:p>
        </w:tc>
        <w:tc>
          <w:tcPr>
            <w:tcW w:w="1611" w:type="dxa"/>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В. </w:t>
            </w:r>
            <w:proofErr w:type="spellStart"/>
            <w:r w:rsidRPr="00A5140D">
              <w:rPr>
                <w:color w:val="000000" w:themeColor="text1"/>
                <w:sz w:val="28"/>
                <w:szCs w:val="28"/>
                <w:lang w:val="uk-UA"/>
              </w:rPr>
              <w:t>Дриганець</w:t>
            </w:r>
            <w:proofErr w:type="spellEnd"/>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облдержадміністрації від 28.08.2008 №363</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Контроль за виконанням документів органів влади вищого рівня</w:t>
            </w:r>
          </w:p>
        </w:tc>
        <w:tc>
          <w:tcPr>
            <w:tcW w:w="1649"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До </w:t>
            </w:r>
            <w:r w:rsidR="00613EB9" w:rsidRPr="00A5140D">
              <w:rPr>
                <w:color w:val="000000" w:themeColor="text1"/>
                <w:sz w:val="28"/>
                <w:szCs w:val="28"/>
                <w:lang w:val="uk-UA"/>
              </w:rPr>
              <w:t>31</w:t>
            </w:r>
          </w:p>
        </w:tc>
        <w:tc>
          <w:tcPr>
            <w:tcW w:w="1611" w:type="dxa"/>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В. </w:t>
            </w:r>
            <w:proofErr w:type="spellStart"/>
            <w:r w:rsidRPr="00A5140D">
              <w:rPr>
                <w:color w:val="000000" w:themeColor="text1"/>
                <w:sz w:val="28"/>
                <w:szCs w:val="28"/>
                <w:lang w:val="uk-UA"/>
              </w:rPr>
              <w:t>Дриганець</w:t>
            </w:r>
            <w:proofErr w:type="spellEnd"/>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tabs>
                <w:tab w:val="left" w:pos="4100"/>
              </w:tabs>
              <w:rPr>
                <w:color w:val="000000" w:themeColor="text1"/>
                <w:sz w:val="28"/>
                <w:szCs w:val="28"/>
                <w:lang w:val="uk-UA"/>
              </w:rPr>
            </w:pPr>
            <w:r w:rsidRPr="00A5140D">
              <w:rPr>
                <w:color w:val="000000" w:themeColor="text1"/>
                <w:sz w:val="28"/>
                <w:szCs w:val="28"/>
                <w:lang w:val="uk-UA"/>
              </w:rPr>
              <w:t>Лист голови облдержадміністрації від 16.01.2013 №399/0/01-26/13 «Про обсяги випуску промислової продукції»</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Контроль за виконанням розпорядження голови райдержадміністрації</w:t>
            </w:r>
          </w:p>
        </w:tc>
        <w:tc>
          <w:tcPr>
            <w:tcW w:w="1649"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До </w:t>
            </w:r>
            <w:r w:rsidR="007F4EAE" w:rsidRPr="00A5140D">
              <w:rPr>
                <w:color w:val="000000" w:themeColor="text1"/>
                <w:sz w:val="28"/>
                <w:szCs w:val="28"/>
                <w:lang w:val="uk-UA"/>
              </w:rPr>
              <w:t>31</w:t>
            </w:r>
          </w:p>
        </w:tc>
        <w:tc>
          <w:tcPr>
            <w:tcW w:w="1611" w:type="dxa"/>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Н. </w:t>
            </w:r>
            <w:proofErr w:type="spellStart"/>
            <w:r w:rsidRPr="00A5140D">
              <w:rPr>
                <w:color w:val="000000" w:themeColor="text1"/>
                <w:sz w:val="28"/>
                <w:szCs w:val="28"/>
                <w:lang w:val="uk-UA"/>
              </w:rPr>
              <w:t>Мес</w:t>
            </w:r>
            <w:r w:rsidR="004D1072">
              <w:rPr>
                <w:color w:val="000000" w:themeColor="text1"/>
                <w:sz w:val="28"/>
                <w:szCs w:val="28"/>
                <w:lang w:val="uk-UA"/>
              </w:rPr>
              <w:t>-</w:t>
            </w:r>
            <w:r w:rsidRPr="00A5140D">
              <w:rPr>
                <w:color w:val="000000" w:themeColor="text1"/>
                <w:sz w:val="28"/>
                <w:szCs w:val="28"/>
                <w:lang w:val="uk-UA"/>
              </w:rPr>
              <w:t>нікович</w:t>
            </w:r>
            <w:proofErr w:type="spellEnd"/>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shd w:val="clear" w:color="auto" w:fill="FFFFFF"/>
                <w:lang w:val="uk-UA"/>
              </w:rPr>
              <w:t>Розпорядження голови облдержадміністрації від 02.04.2010 №124 «Про запобігання негативним тенденціям у ціновій ситуації на споживчому ринку області»</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rPr>
              <w:t xml:space="preserve">Контроль за </w:t>
            </w:r>
            <w:proofErr w:type="spellStart"/>
            <w:r w:rsidRPr="00A5140D">
              <w:rPr>
                <w:color w:val="000000" w:themeColor="text1"/>
                <w:sz w:val="28"/>
                <w:szCs w:val="28"/>
              </w:rPr>
              <w:t>виконанням</w:t>
            </w:r>
            <w:proofErr w:type="spellEnd"/>
            <w:r w:rsidRPr="00A5140D">
              <w:rPr>
                <w:color w:val="000000" w:themeColor="text1"/>
                <w:sz w:val="28"/>
                <w:szCs w:val="28"/>
              </w:rPr>
              <w:t xml:space="preserve"> </w:t>
            </w:r>
            <w:proofErr w:type="spellStart"/>
            <w:r w:rsidRPr="00A5140D">
              <w:rPr>
                <w:color w:val="000000" w:themeColor="text1"/>
                <w:sz w:val="28"/>
                <w:szCs w:val="28"/>
              </w:rPr>
              <w:t>документів</w:t>
            </w:r>
            <w:proofErr w:type="spellEnd"/>
            <w:r w:rsidRPr="00A5140D">
              <w:rPr>
                <w:color w:val="000000" w:themeColor="text1"/>
                <w:sz w:val="28"/>
                <w:szCs w:val="28"/>
              </w:rPr>
              <w:t xml:space="preserve"> </w:t>
            </w:r>
            <w:proofErr w:type="spellStart"/>
            <w:r w:rsidRPr="00A5140D">
              <w:rPr>
                <w:color w:val="000000" w:themeColor="text1"/>
                <w:sz w:val="28"/>
                <w:szCs w:val="28"/>
              </w:rPr>
              <w:t>органів</w:t>
            </w:r>
            <w:proofErr w:type="spellEnd"/>
            <w:r w:rsidRPr="00A5140D">
              <w:rPr>
                <w:color w:val="000000" w:themeColor="text1"/>
                <w:sz w:val="28"/>
                <w:szCs w:val="28"/>
              </w:rPr>
              <w:t xml:space="preserve"> </w:t>
            </w:r>
            <w:proofErr w:type="spellStart"/>
            <w:r w:rsidRPr="00A5140D">
              <w:rPr>
                <w:color w:val="000000" w:themeColor="text1"/>
                <w:sz w:val="28"/>
                <w:szCs w:val="28"/>
              </w:rPr>
              <w:t>влади</w:t>
            </w:r>
            <w:proofErr w:type="spellEnd"/>
            <w:r w:rsidRPr="00A5140D">
              <w:rPr>
                <w:color w:val="000000" w:themeColor="text1"/>
                <w:sz w:val="28"/>
                <w:szCs w:val="28"/>
              </w:rPr>
              <w:t xml:space="preserve"> </w:t>
            </w:r>
            <w:proofErr w:type="spellStart"/>
            <w:r w:rsidRPr="00A5140D">
              <w:rPr>
                <w:color w:val="000000" w:themeColor="text1"/>
                <w:sz w:val="28"/>
                <w:szCs w:val="28"/>
              </w:rPr>
              <w:t>вищого</w:t>
            </w:r>
            <w:proofErr w:type="spellEnd"/>
            <w:r w:rsidRPr="00A5140D">
              <w:rPr>
                <w:color w:val="000000" w:themeColor="text1"/>
                <w:sz w:val="28"/>
                <w:szCs w:val="28"/>
              </w:rPr>
              <w:t xml:space="preserve"> </w:t>
            </w:r>
            <w:proofErr w:type="spellStart"/>
            <w:proofErr w:type="gramStart"/>
            <w:r w:rsidRPr="00A5140D">
              <w:rPr>
                <w:color w:val="000000" w:themeColor="text1"/>
                <w:sz w:val="28"/>
                <w:szCs w:val="28"/>
              </w:rPr>
              <w:t>р</w:t>
            </w:r>
            <w:proofErr w:type="gramEnd"/>
            <w:r w:rsidRPr="00A5140D">
              <w:rPr>
                <w:color w:val="000000" w:themeColor="text1"/>
                <w:sz w:val="28"/>
                <w:szCs w:val="28"/>
              </w:rPr>
              <w:t>івня</w:t>
            </w:r>
            <w:proofErr w:type="spellEnd"/>
          </w:p>
        </w:tc>
        <w:tc>
          <w:tcPr>
            <w:tcW w:w="1649"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До  </w:t>
            </w:r>
            <w:r w:rsidR="00675C73" w:rsidRPr="00A5140D">
              <w:rPr>
                <w:color w:val="000000" w:themeColor="text1"/>
                <w:sz w:val="28"/>
                <w:szCs w:val="28"/>
                <w:lang w:val="uk-UA"/>
              </w:rPr>
              <w:t>04</w:t>
            </w:r>
          </w:p>
        </w:tc>
        <w:tc>
          <w:tcPr>
            <w:tcW w:w="1611" w:type="dxa"/>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Н. </w:t>
            </w:r>
            <w:proofErr w:type="spellStart"/>
            <w:r w:rsidRPr="00A5140D">
              <w:rPr>
                <w:color w:val="000000" w:themeColor="text1"/>
                <w:sz w:val="28"/>
                <w:szCs w:val="28"/>
                <w:lang w:val="uk-UA"/>
              </w:rPr>
              <w:t>Мес</w:t>
            </w:r>
            <w:r w:rsidR="004D1072">
              <w:rPr>
                <w:color w:val="000000" w:themeColor="text1"/>
                <w:sz w:val="28"/>
                <w:szCs w:val="28"/>
                <w:lang w:val="uk-UA"/>
              </w:rPr>
              <w:t>-</w:t>
            </w:r>
            <w:r w:rsidRPr="00A5140D">
              <w:rPr>
                <w:color w:val="000000" w:themeColor="text1"/>
                <w:sz w:val="28"/>
                <w:szCs w:val="28"/>
                <w:lang w:val="uk-UA"/>
              </w:rPr>
              <w:t>нікович</w:t>
            </w:r>
            <w:proofErr w:type="spellEnd"/>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Доручення голови облдержадміністрації від 18.05.2011 №177/01-60/10 щодо проведення робіт на меліоративних каналах</w:t>
            </w:r>
          </w:p>
        </w:tc>
        <w:tc>
          <w:tcPr>
            <w:tcW w:w="5436" w:type="dxa"/>
            <w:gridSpan w:val="3"/>
            <w:vAlign w:val="center"/>
          </w:tcPr>
          <w:p w:rsidR="005E1A37" w:rsidRPr="00A5140D" w:rsidRDefault="005E1A37" w:rsidP="00B35954">
            <w:pPr>
              <w:rPr>
                <w:color w:val="000000" w:themeColor="text1"/>
                <w:sz w:val="28"/>
                <w:szCs w:val="28"/>
              </w:rPr>
            </w:pPr>
            <w:r w:rsidRPr="00A5140D">
              <w:rPr>
                <w:color w:val="000000" w:themeColor="text1"/>
                <w:sz w:val="28"/>
                <w:szCs w:val="28"/>
              </w:rPr>
              <w:t xml:space="preserve">Контроль за </w:t>
            </w:r>
            <w:proofErr w:type="spellStart"/>
            <w:r w:rsidRPr="00A5140D">
              <w:rPr>
                <w:color w:val="000000" w:themeColor="text1"/>
                <w:sz w:val="28"/>
                <w:szCs w:val="28"/>
              </w:rPr>
              <w:t>виконанням</w:t>
            </w:r>
            <w:proofErr w:type="spellEnd"/>
            <w:r w:rsidRPr="00A5140D">
              <w:rPr>
                <w:color w:val="000000" w:themeColor="text1"/>
                <w:sz w:val="28"/>
                <w:szCs w:val="28"/>
              </w:rPr>
              <w:t xml:space="preserve"> </w:t>
            </w:r>
            <w:proofErr w:type="spellStart"/>
            <w:r w:rsidRPr="00A5140D">
              <w:rPr>
                <w:color w:val="000000" w:themeColor="text1"/>
                <w:sz w:val="28"/>
                <w:szCs w:val="28"/>
              </w:rPr>
              <w:t>документів</w:t>
            </w:r>
            <w:proofErr w:type="spellEnd"/>
            <w:r w:rsidRPr="00A5140D">
              <w:rPr>
                <w:color w:val="000000" w:themeColor="text1"/>
                <w:sz w:val="28"/>
                <w:szCs w:val="28"/>
              </w:rPr>
              <w:t xml:space="preserve"> </w:t>
            </w:r>
            <w:proofErr w:type="spellStart"/>
            <w:r w:rsidRPr="00A5140D">
              <w:rPr>
                <w:color w:val="000000" w:themeColor="text1"/>
                <w:sz w:val="28"/>
                <w:szCs w:val="28"/>
              </w:rPr>
              <w:t>органів</w:t>
            </w:r>
            <w:proofErr w:type="spellEnd"/>
            <w:r w:rsidRPr="00A5140D">
              <w:rPr>
                <w:color w:val="000000" w:themeColor="text1"/>
                <w:sz w:val="28"/>
                <w:szCs w:val="28"/>
              </w:rPr>
              <w:t xml:space="preserve"> </w:t>
            </w:r>
            <w:proofErr w:type="spellStart"/>
            <w:r w:rsidRPr="00A5140D">
              <w:rPr>
                <w:color w:val="000000" w:themeColor="text1"/>
                <w:sz w:val="28"/>
                <w:szCs w:val="28"/>
              </w:rPr>
              <w:t>влади</w:t>
            </w:r>
            <w:proofErr w:type="spellEnd"/>
            <w:r w:rsidRPr="00A5140D">
              <w:rPr>
                <w:color w:val="000000" w:themeColor="text1"/>
                <w:sz w:val="28"/>
                <w:szCs w:val="28"/>
              </w:rPr>
              <w:t xml:space="preserve"> </w:t>
            </w:r>
            <w:proofErr w:type="spellStart"/>
            <w:r w:rsidRPr="00A5140D">
              <w:rPr>
                <w:color w:val="000000" w:themeColor="text1"/>
                <w:sz w:val="28"/>
                <w:szCs w:val="28"/>
              </w:rPr>
              <w:t>вищого</w:t>
            </w:r>
            <w:proofErr w:type="spellEnd"/>
            <w:r w:rsidRPr="00A5140D">
              <w:rPr>
                <w:color w:val="000000" w:themeColor="text1"/>
                <w:sz w:val="28"/>
                <w:szCs w:val="28"/>
              </w:rPr>
              <w:t xml:space="preserve"> </w:t>
            </w:r>
            <w:proofErr w:type="spellStart"/>
            <w:proofErr w:type="gramStart"/>
            <w:r w:rsidRPr="00A5140D">
              <w:rPr>
                <w:color w:val="000000" w:themeColor="text1"/>
                <w:sz w:val="28"/>
                <w:szCs w:val="28"/>
              </w:rPr>
              <w:t>р</w:t>
            </w:r>
            <w:proofErr w:type="gramEnd"/>
            <w:r w:rsidRPr="00A5140D">
              <w:rPr>
                <w:color w:val="000000" w:themeColor="text1"/>
                <w:sz w:val="28"/>
                <w:szCs w:val="28"/>
              </w:rPr>
              <w:t>івня</w:t>
            </w:r>
            <w:proofErr w:type="spellEnd"/>
          </w:p>
        </w:tc>
        <w:tc>
          <w:tcPr>
            <w:tcW w:w="1649" w:type="dxa"/>
            <w:gridSpan w:val="4"/>
            <w:vAlign w:val="center"/>
          </w:tcPr>
          <w:p w:rsidR="005E1A37" w:rsidRPr="00A5140D" w:rsidRDefault="005E1A37" w:rsidP="00E04BB7">
            <w:pPr>
              <w:jc w:val="center"/>
              <w:rPr>
                <w:color w:val="000000" w:themeColor="text1"/>
                <w:sz w:val="28"/>
                <w:szCs w:val="28"/>
              </w:rPr>
            </w:pPr>
            <w:r w:rsidRPr="00A5140D">
              <w:rPr>
                <w:color w:val="000000" w:themeColor="text1"/>
                <w:sz w:val="28"/>
                <w:szCs w:val="28"/>
              </w:rPr>
              <w:t xml:space="preserve">До </w:t>
            </w:r>
            <w:r w:rsidRPr="00A5140D">
              <w:rPr>
                <w:color w:val="000000" w:themeColor="text1"/>
                <w:sz w:val="28"/>
                <w:szCs w:val="28"/>
                <w:lang w:val="uk-UA"/>
              </w:rPr>
              <w:t>03</w:t>
            </w:r>
          </w:p>
        </w:tc>
        <w:tc>
          <w:tcPr>
            <w:tcW w:w="1611" w:type="dxa"/>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П. Боротюк</w:t>
            </w:r>
          </w:p>
        </w:tc>
      </w:tr>
      <w:tr w:rsidR="005E1A37" w:rsidRPr="00A5140D" w:rsidTr="004D1072">
        <w:trPr>
          <w:trHeight w:val="263"/>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Лист департаменту агропромислового розвитку від 13.01.2015 №03/2-41 «Щодо звітності з питань інженерно-технічного забезпечення»</w:t>
            </w:r>
          </w:p>
        </w:tc>
        <w:tc>
          <w:tcPr>
            <w:tcW w:w="5436" w:type="dxa"/>
            <w:gridSpan w:val="3"/>
            <w:vAlign w:val="center"/>
          </w:tcPr>
          <w:p w:rsidR="005E1A37" w:rsidRPr="00A5140D" w:rsidRDefault="005E1A37" w:rsidP="00B35954">
            <w:pPr>
              <w:rPr>
                <w:color w:val="000000" w:themeColor="text1"/>
                <w:sz w:val="28"/>
                <w:szCs w:val="28"/>
              </w:rPr>
            </w:pPr>
            <w:r w:rsidRPr="00A5140D">
              <w:rPr>
                <w:color w:val="000000" w:themeColor="text1"/>
                <w:sz w:val="28"/>
                <w:szCs w:val="28"/>
              </w:rPr>
              <w:t xml:space="preserve">Контроль за </w:t>
            </w:r>
            <w:proofErr w:type="spellStart"/>
            <w:r w:rsidRPr="00A5140D">
              <w:rPr>
                <w:color w:val="000000" w:themeColor="text1"/>
                <w:sz w:val="28"/>
                <w:szCs w:val="28"/>
              </w:rPr>
              <w:t>виконанням</w:t>
            </w:r>
            <w:proofErr w:type="spellEnd"/>
            <w:r w:rsidRPr="00A5140D">
              <w:rPr>
                <w:color w:val="000000" w:themeColor="text1"/>
                <w:sz w:val="28"/>
                <w:szCs w:val="28"/>
              </w:rPr>
              <w:t xml:space="preserve"> </w:t>
            </w:r>
            <w:proofErr w:type="spellStart"/>
            <w:r w:rsidRPr="00A5140D">
              <w:rPr>
                <w:color w:val="000000" w:themeColor="text1"/>
                <w:sz w:val="28"/>
                <w:szCs w:val="28"/>
              </w:rPr>
              <w:t>документів</w:t>
            </w:r>
            <w:proofErr w:type="spellEnd"/>
            <w:r w:rsidRPr="00A5140D">
              <w:rPr>
                <w:color w:val="000000" w:themeColor="text1"/>
                <w:sz w:val="28"/>
                <w:szCs w:val="28"/>
              </w:rPr>
              <w:t xml:space="preserve"> </w:t>
            </w:r>
            <w:proofErr w:type="spellStart"/>
            <w:r w:rsidRPr="00A5140D">
              <w:rPr>
                <w:color w:val="000000" w:themeColor="text1"/>
                <w:sz w:val="28"/>
                <w:szCs w:val="28"/>
              </w:rPr>
              <w:t>органів</w:t>
            </w:r>
            <w:proofErr w:type="spellEnd"/>
            <w:r w:rsidRPr="00A5140D">
              <w:rPr>
                <w:color w:val="000000" w:themeColor="text1"/>
                <w:sz w:val="28"/>
                <w:szCs w:val="28"/>
              </w:rPr>
              <w:t xml:space="preserve"> </w:t>
            </w:r>
            <w:proofErr w:type="spellStart"/>
            <w:r w:rsidRPr="00A5140D">
              <w:rPr>
                <w:color w:val="000000" w:themeColor="text1"/>
                <w:sz w:val="28"/>
                <w:szCs w:val="28"/>
              </w:rPr>
              <w:t>влади</w:t>
            </w:r>
            <w:proofErr w:type="spellEnd"/>
            <w:r w:rsidRPr="00A5140D">
              <w:rPr>
                <w:color w:val="000000" w:themeColor="text1"/>
                <w:sz w:val="28"/>
                <w:szCs w:val="28"/>
              </w:rPr>
              <w:t xml:space="preserve"> </w:t>
            </w:r>
            <w:proofErr w:type="spellStart"/>
            <w:r w:rsidRPr="00A5140D">
              <w:rPr>
                <w:color w:val="000000" w:themeColor="text1"/>
                <w:sz w:val="28"/>
                <w:szCs w:val="28"/>
              </w:rPr>
              <w:t>вищого</w:t>
            </w:r>
            <w:proofErr w:type="spellEnd"/>
            <w:r w:rsidRPr="00A5140D">
              <w:rPr>
                <w:color w:val="000000" w:themeColor="text1"/>
                <w:sz w:val="28"/>
                <w:szCs w:val="28"/>
              </w:rPr>
              <w:t xml:space="preserve"> </w:t>
            </w:r>
            <w:proofErr w:type="spellStart"/>
            <w:proofErr w:type="gramStart"/>
            <w:r w:rsidRPr="00A5140D">
              <w:rPr>
                <w:color w:val="000000" w:themeColor="text1"/>
                <w:sz w:val="28"/>
                <w:szCs w:val="28"/>
              </w:rPr>
              <w:t>р</w:t>
            </w:r>
            <w:proofErr w:type="gramEnd"/>
            <w:r w:rsidRPr="00A5140D">
              <w:rPr>
                <w:color w:val="000000" w:themeColor="text1"/>
                <w:sz w:val="28"/>
                <w:szCs w:val="28"/>
              </w:rPr>
              <w:t>івня</w:t>
            </w:r>
            <w:proofErr w:type="spellEnd"/>
          </w:p>
        </w:tc>
        <w:tc>
          <w:tcPr>
            <w:tcW w:w="1649"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До </w:t>
            </w:r>
            <w:r w:rsidR="00B526DF" w:rsidRPr="00A5140D">
              <w:rPr>
                <w:color w:val="000000" w:themeColor="text1"/>
                <w:sz w:val="28"/>
                <w:szCs w:val="28"/>
                <w:lang w:val="uk-UA"/>
              </w:rPr>
              <w:t>31</w:t>
            </w:r>
          </w:p>
        </w:tc>
        <w:tc>
          <w:tcPr>
            <w:tcW w:w="1611" w:type="dxa"/>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П. Боротюк</w:t>
            </w:r>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Лист головного фінансового  управління Рівненської обласної державної адміністрації  від 14.04.2011 № 01-1-21/118/05 про стан виплати заробітної плати і оплати за спожиті бюджетними установами комунальні послуги та енергоносії</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rPr>
              <w:t xml:space="preserve">Контроль за </w:t>
            </w:r>
            <w:proofErr w:type="spellStart"/>
            <w:r w:rsidRPr="00A5140D">
              <w:rPr>
                <w:color w:val="000000" w:themeColor="text1"/>
                <w:sz w:val="28"/>
                <w:szCs w:val="28"/>
              </w:rPr>
              <w:t>виконанням</w:t>
            </w:r>
            <w:proofErr w:type="spellEnd"/>
            <w:r w:rsidRPr="00A5140D">
              <w:rPr>
                <w:color w:val="000000" w:themeColor="text1"/>
                <w:sz w:val="28"/>
                <w:szCs w:val="28"/>
              </w:rPr>
              <w:t xml:space="preserve"> </w:t>
            </w:r>
            <w:proofErr w:type="spellStart"/>
            <w:r w:rsidRPr="00A5140D">
              <w:rPr>
                <w:color w:val="000000" w:themeColor="text1"/>
                <w:sz w:val="28"/>
                <w:szCs w:val="28"/>
              </w:rPr>
              <w:t>документів</w:t>
            </w:r>
            <w:proofErr w:type="spellEnd"/>
            <w:r w:rsidRPr="00A5140D">
              <w:rPr>
                <w:color w:val="000000" w:themeColor="text1"/>
                <w:sz w:val="28"/>
                <w:szCs w:val="28"/>
              </w:rPr>
              <w:t xml:space="preserve"> </w:t>
            </w:r>
            <w:proofErr w:type="spellStart"/>
            <w:r w:rsidRPr="00A5140D">
              <w:rPr>
                <w:color w:val="000000" w:themeColor="text1"/>
                <w:sz w:val="28"/>
                <w:szCs w:val="28"/>
              </w:rPr>
              <w:t>органів</w:t>
            </w:r>
            <w:proofErr w:type="spellEnd"/>
            <w:r w:rsidRPr="00A5140D">
              <w:rPr>
                <w:color w:val="000000" w:themeColor="text1"/>
                <w:sz w:val="28"/>
                <w:szCs w:val="28"/>
              </w:rPr>
              <w:t xml:space="preserve"> </w:t>
            </w:r>
            <w:proofErr w:type="spellStart"/>
            <w:r w:rsidRPr="00A5140D">
              <w:rPr>
                <w:color w:val="000000" w:themeColor="text1"/>
                <w:sz w:val="28"/>
                <w:szCs w:val="28"/>
              </w:rPr>
              <w:t>влади</w:t>
            </w:r>
            <w:proofErr w:type="spellEnd"/>
            <w:r w:rsidRPr="00A5140D">
              <w:rPr>
                <w:color w:val="000000" w:themeColor="text1"/>
                <w:sz w:val="28"/>
                <w:szCs w:val="28"/>
              </w:rPr>
              <w:t xml:space="preserve"> </w:t>
            </w:r>
            <w:proofErr w:type="spellStart"/>
            <w:r w:rsidRPr="00A5140D">
              <w:rPr>
                <w:color w:val="000000" w:themeColor="text1"/>
                <w:sz w:val="28"/>
                <w:szCs w:val="28"/>
              </w:rPr>
              <w:t>вищого</w:t>
            </w:r>
            <w:proofErr w:type="spellEnd"/>
            <w:r w:rsidRPr="00A5140D">
              <w:rPr>
                <w:color w:val="000000" w:themeColor="text1"/>
                <w:sz w:val="28"/>
                <w:szCs w:val="28"/>
              </w:rPr>
              <w:t xml:space="preserve"> </w:t>
            </w:r>
            <w:proofErr w:type="spellStart"/>
            <w:proofErr w:type="gramStart"/>
            <w:r w:rsidRPr="00A5140D">
              <w:rPr>
                <w:color w:val="000000" w:themeColor="text1"/>
                <w:sz w:val="28"/>
                <w:szCs w:val="28"/>
              </w:rPr>
              <w:t>р</w:t>
            </w:r>
            <w:proofErr w:type="gramEnd"/>
            <w:r w:rsidRPr="00A5140D">
              <w:rPr>
                <w:color w:val="000000" w:themeColor="text1"/>
                <w:sz w:val="28"/>
                <w:szCs w:val="28"/>
              </w:rPr>
              <w:t>івня</w:t>
            </w:r>
            <w:proofErr w:type="spellEnd"/>
          </w:p>
        </w:tc>
        <w:tc>
          <w:tcPr>
            <w:tcW w:w="1649"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02,11,</w:t>
            </w:r>
          </w:p>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21</w:t>
            </w:r>
          </w:p>
        </w:tc>
        <w:tc>
          <w:tcPr>
            <w:tcW w:w="1611" w:type="dxa"/>
            <w:vAlign w:val="center"/>
          </w:tcPr>
          <w:p w:rsidR="005E1A37" w:rsidRPr="00A5140D" w:rsidRDefault="008B396D" w:rsidP="00E04BB7">
            <w:pPr>
              <w:jc w:val="center"/>
              <w:rPr>
                <w:color w:val="000000" w:themeColor="text1"/>
                <w:sz w:val="28"/>
                <w:szCs w:val="28"/>
                <w:lang w:val="uk-UA"/>
              </w:rPr>
            </w:pPr>
            <w:r w:rsidRPr="00A5140D">
              <w:rPr>
                <w:color w:val="000000" w:themeColor="text1"/>
                <w:sz w:val="28"/>
                <w:szCs w:val="28"/>
                <w:lang w:val="uk-UA"/>
              </w:rPr>
              <w:t>О. Радько</w:t>
            </w:r>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Лист головного фінансового  управління Рівненської обласної державної адміністрації від 04.02.2009 № 01-8-20/174 щодо заборгованості на виплату державної соціальної допомоги на дітей-сиріт та дітей, позбавлених батьківського піклування</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rPr>
              <w:t xml:space="preserve">Контроль за </w:t>
            </w:r>
            <w:proofErr w:type="spellStart"/>
            <w:r w:rsidRPr="00A5140D">
              <w:rPr>
                <w:color w:val="000000" w:themeColor="text1"/>
                <w:sz w:val="28"/>
                <w:szCs w:val="28"/>
              </w:rPr>
              <w:t>виконанням</w:t>
            </w:r>
            <w:proofErr w:type="spellEnd"/>
            <w:r w:rsidRPr="00A5140D">
              <w:rPr>
                <w:color w:val="000000" w:themeColor="text1"/>
                <w:sz w:val="28"/>
                <w:szCs w:val="28"/>
              </w:rPr>
              <w:t xml:space="preserve"> </w:t>
            </w:r>
            <w:proofErr w:type="spellStart"/>
            <w:r w:rsidRPr="00A5140D">
              <w:rPr>
                <w:color w:val="000000" w:themeColor="text1"/>
                <w:sz w:val="28"/>
                <w:szCs w:val="28"/>
              </w:rPr>
              <w:t>документів</w:t>
            </w:r>
            <w:proofErr w:type="spellEnd"/>
            <w:r w:rsidRPr="00A5140D">
              <w:rPr>
                <w:color w:val="000000" w:themeColor="text1"/>
                <w:sz w:val="28"/>
                <w:szCs w:val="28"/>
              </w:rPr>
              <w:t xml:space="preserve"> </w:t>
            </w:r>
            <w:proofErr w:type="spellStart"/>
            <w:r w:rsidRPr="00A5140D">
              <w:rPr>
                <w:color w:val="000000" w:themeColor="text1"/>
                <w:sz w:val="28"/>
                <w:szCs w:val="28"/>
              </w:rPr>
              <w:t>органів</w:t>
            </w:r>
            <w:proofErr w:type="spellEnd"/>
            <w:r w:rsidRPr="00A5140D">
              <w:rPr>
                <w:color w:val="000000" w:themeColor="text1"/>
                <w:sz w:val="28"/>
                <w:szCs w:val="28"/>
              </w:rPr>
              <w:t xml:space="preserve"> </w:t>
            </w:r>
            <w:proofErr w:type="spellStart"/>
            <w:r w:rsidRPr="00A5140D">
              <w:rPr>
                <w:color w:val="000000" w:themeColor="text1"/>
                <w:sz w:val="28"/>
                <w:szCs w:val="28"/>
              </w:rPr>
              <w:t>влади</w:t>
            </w:r>
            <w:proofErr w:type="spellEnd"/>
            <w:r w:rsidRPr="00A5140D">
              <w:rPr>
                <w:color w:val="000000" w:themeColor="text1"/>
                <w:sz w:val="28"/>
                <w:szCs w:val="28"/>
              </w:rPr>
              <w:t xml:space="preserve"> </w:t>
            </w:r>
            <w:proofErr w:type="spellStart"/>
            <w:r w:rsidRPr="00A5140D">
              <w:rPr>
                <w:color w:val="000000" w:themeColor="text1"/>
                <w:sz w:val="28"/>
                <w:szCs w:val="28"/>
              </w:rPr>
              <w:t>вищого</w:t>
            </w:r>
            <w:proofErr w:type="spellEnd"/>
            <w:r w:rsidRPr="00A5140D">
              <w:rPr>
                <w:color w:val="000000" w:themeColor="text1"/>
                <w:sz w:val="28"/>
                <w:szCs w:val="28"/>
              </w:rPr>
              <w:t xml:space="preserve"> </w:t>
            </w:r>
            <w:proofErr w:type="spellStart"/>
            <w:proofErr w:type="gramStart"/>
            <w:r w:rsidRPr="00A5140D">
              <w:rPr>
                <w:color w:val="000000" w:themeColor="text1"/>
                <w:sz w:val="28"/>
                <w:szCs w:val="28"/>
              </w:rPr>
              <w:t>р</w:t>
            </w:r>
            <w:proofErr w:type="gramEnd"/>
            <w:r w:rsidRPr="00A5140D">
              <w:rPr>
                <w:color w:val="000000" w:themeColor="text1"/>
                <w:sz w:val="28"/>
                <w:szCs w:val="28"/>
              </w:rPr>
              <w:t>івня</w:t>
            </w:r>
            <w:proofErr w:type="spellEnd"/>
          </w:p>
        </w:tc>
        <w:tc>
          <w:tcPr>
            <w:tcW w:w="1649"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02, 16</w:t>
            </w:r>
          </w:p>
        </w:tc>
        <w:tc>
          <w:tcPr>
            <w:tcW w:w="1611" w:type="dxa"/>
            <w:vAlign w:val="center"/>
          </w:tcPr>
          <w:p w:rsidR="005E1A37" w:rsidRPr="00A5140D" w:rsidRDefault="008B396D" w:rsidP="00E04BB7">
            <w:pPr>
              <w:jc w:val="center"/>
              <w:rPr>
                <w:color w:val="000000" w:themeColor="text1"/>
                <w:sz w:val="28"/>
                <w:szCs w:val="28"/>
                <w:lang w:val="uk-UA"/>
              </w:rPr>
            </w:pPr>
            <w:r w:rsidRPr="00A5140D">
              <w:rPr>
                <w:color w:val="000000" w:themeColor="text1"/>
                <w:sz w:val="28"/>
                <w:szCs w:val="28"/>
                <w:lang w:val="uk-UA"/>
              </w:rPr>
              <w:t>О. Радько</w:t>
            </w:r>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Лист головного фінансового управління Рівненської обласної державної від 29.09.2010 № 02-4-13/994 про забезпечення своєчасних розрахунків за енергоносії по бюджетних установах</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rPr>
              <w:t xml:space="preserve">Контроль за </w:t>
            </w:r>
            <w:proofErr w:type="spellStart"/>
            <w:r w:rsidRPr="00A5140D">
              <w:rPr>
                <w:color w:val="000000" w:themeColor="text1"/>
                <w:sz w:val="28"/>
                <w:szCs w:val="28"/>
              </w:rPr>
              <w:t>виконанням</w:t>
            </w:r>
            <w:proofErr w:type="spellEnd"/>
            <w:r w:rsidRPr="00A5140D">
              <w:rPr>
                <w:color w:val="000000" w:themeColor="text1"/>
                <w:sz w:val="28"/>
                <w:szCs w:val="28"/>
              </w:rPr>
              <w:t xml:space="preserve"> </w:t>
            </w:r>
            <w:proofErr w:type="spellStart"/>
            <w:r w:rsidRPr="00A5140D">
              <w:rPr>
                <w:color w:val="000000" w:themeColor="text1"/>
                <w:sz w:val="28"/>
                <w:szCs w:val="28"/>
              </w:rPr>
              <w:t>документів</w:t>
            </w:r>
            <w:proofErr w:type="spellEnd"/>
            <w:r w:rsidRPr="00A5140D">
              <w:rPr>
                <w:color w:val="000000" w:themeColor="text1"/>
                <w:sz w:val="28"/>
                <w:szCs w:val="28"/>
              </w:rPr>
              <w:t xml:space="preserve"> </w:t>
            </w:r>
            <w:proofErr w:type="spellStart"/>
            <w:r w:rsidRPr="00A5140D">
              <w:rPr>
                <w:color w:val="000000" w:themeColor="text1"/>
                <w:sz w:val="28"/>
                <w:szCs w:val="28"/>
              </w:rPr>
              <w:t>органів</w:t>
            </w:r>
            <w:proofErr w:type="spellEnd"/>
            <w:r w:rsidRPr="00A5140D">
              <w:rPr>
                <w:color w:val="000000" w:themeColor="text1"/>
                <w:sz w:val="28"/>
                <w:szCs w:val="28"/>
              </w:rPr>
              <w:t xml:space="preserve"> </w:t>
            </w:r>
            <w:proofErr w:type="spellStart"/>
            <w:r w:rsidRPr="00A5140D">
              <w:rPr>
                <w:color w:val="000000" w:themeColor="text1"/>
                <w:sz w:val="28"/>
                <w:szCs w:val="28"/>
              </w:rPr>
              <w:t>влади</w:t>
            </w:r>
            <w:proofErr w:type="spellEnd"/>
            <w:r w:rsidRPr="00A5140D">
              <w:rPr>
                <w:color w:val="000000" w:themeColor="text1"/>
                <w:sz w:val="28"/>
                <w:szCs w:val="28"/>
              </w:rPr>
              <w:t xml:space="preserve"> </w:t>
            </w:r>
            <w:proofErr w:type="spellStart"/>
            <w:r w:rsidRPr="00A5140D">
              <w:rPr>
                <w:color w:val="000000" w:themeColor="text1"/>
                <w:sz w:val="28"/>
                <w:szCs w:val="28"/>
              </w:rPr>
              <w:t>вищого</w:t>
            </w:r>
            <w:proofErr w:type="spellEnd"/>
            <w:r w:rsidRPr="00A5140D">
              <w:rPr>
                <w:color w:val="000000" w:themeColor="text1"/>
                <w:sz w:val="28"/>
                <w:szCs w:val="28"/>
              </w:rPr>
              <w:t xml:space="preserve"> </w:t>
            </w:r>
            <w:proofErr w:type="spellStart"/>
            <w:proofErr w:type="gramStart"/>
            <w:r w:rsidRPr="00A5140D">
              <w:rPr>
                <w:color w:val="000000" w:themeColor="text1"/>
                <w:sz w:val="28"/>
                <w:szCs w:val="28"/>
              </w:rPr>
              <w:t>р</w:t>
            </w:r>
            <w:proofErr w:type="gramEnd"/>
            <w:r w:rsidRPr="00A5140D">
              <w:rPr>
                <w:color w:val="000000" w:themeColor="text1"/>
                <w:sz w:val="28"/>
                <w:szCs w:val="28"/>
              </w:rPr>
              <w:t>івня</w:t>
            </w:r>
            <w:proofErr w:type="spellEnd"/>
          </w:p>
        </w:tc>
        <w:tc>
          <w:tcPr>
            <w:tcW w:w="1649"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06</w:t>
            </w:r>
          </w:p>
        </w:tc>
        <w:tc>
          <w:tcPr>
            <w:tcW w:w="1611" w:type="dxa"/>
            <w:vAlign w:val="center"/>
          </w:tcPr>
          <w:p w:rsidR="005E1A37" w:rsidRPr="00A5140D" w:rsidRDefault="00F45FC7" w:rsidP="00E04BB7">
            <w:pPr>
              <w:jc w:val="center"/>
              <w:rPr>
                <w:color w:val="000000" w:themeColor="text1"/>
                <w:sz w:val="28"/>
                <w:szCs w:val="28"/>
                <w:lang w:val="uk-UA"/>
              </w:rPr>
            </w:pPr>
            <w:r w:rsidRPr="00A5140D">
              <w:rPr>
                <w:color w:val="000000" w:themeColor="text1"/>
                <w:sz w:val="28"/>
                <w:szCs w:val="28"/>
                <w:lang w:val="uk-UA"/>
              </w:rPr>
              <w:t>О. Радько</w:t>
            </w:r>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Лист головного фінансового управління Рівненської обласної державної адміністрації від 26.11.2010 № 01-1-21/1187 щодо розподілу вільних залишків коштів місцевих бюджетів по загальному фонду</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rPr>
              <w:t xml:space="preserve">Контроль за </w:t>
            </w:r>
            <w:proofErr w:type="spellStart"/>
            <w:r w:rsidRPr="00A5140D">
              <w:rPr>
                <w:color w:val="000000" w:themeColor="text1"/>
                <w:sz w:val="28"/>
                <w:szCs w:val="28"/>
              </w:rPr>
              <w:t>виконанням</w:t>
            </w:r>
            <w:proofErr w:type="spellEnd"/>
            <w:r w:rsidRPr="00A5140D">
              <w:rPr>
                <w:color w:val="000000" w:themeColor="text1"/>
                <w:sz w:val="28"/>
                <w:szCs w:val="28"/>
              </w:rPr>
              <w:t xml:space="preserve"> </w:t>
            </w:r>
            <w:proofErr w:type="spellStart"/>
            <w:r w:rsidRPr="00A5140D">
              <w:rPr>
                <w:color w:val="000000" w:themeColor="text1"/>
                <w:sz w:val="28"/>
                <w:szCs w:val="28"/>
              </w:rPr>
              <w:t>документів</w:t>
            </w:r>
            <w:proofErr w:type="spellEnd"/>
            <w:r w:rsidRPr="00A5140D">
              <w:rPr>
                <w:color w:val="000000" w:themeColor="text1"/>
                <w:sz w:val="28"/>
                <w:szCs w:val="28"/>
              </w:rPr>
              <w:t xml:space="preserve"> </w:t>
            </w:r>
            <w:proofErr w:type="spellStart"/>
            <w:r w:rsidRPr="00A5140D">
              <w:rPr>
                <w:color w:val="000000" w:themeColor="text1"/>
                <w:sz w:val="28"/>
                <w:szCs w:val="28"/>
              </w:rPr>
              <w:t>органів</w:t>
            </w:r>
            <w:proofErr w:type="spellEnd"/>
            <w:r w:rsidRPr="00A5140D">
              <w:rPr>
                <w:color w:val="000000" w:themeColor="text1"/>
                <w:sz w:val="28"/>
                <w:szCs w:val="28"/>
              </w:rPr>
              <w:t xml:space="preserve"> </w:t>
            </w:r>
            <w:proofErr w:type="spellStart"/>
            <w:r w:rsidRPr="00A5140D">
              <w:rPr>
                <w:color w:val="000000" w:themeColor="text1"/>
                <w:sz w:val="28"/>
                <w:szCs w:val="28"/>
              </w:rPr>
              <w:t>влади</w:t>
            </w:r>
            <w:proofErr w:type="spellEnd"/>
            <w:r w:rsidRPr="00A5140D">
              <w:rPr>
                <w:color w:val="000000" w:themeColor="text1"/>
                <w:sz w:val="28"/>
                <w:szCs w:val="28"/>
              </w:rPr>
              <w:t xml:space="preserve"> </w:t>
            </w:r>
            <w:proofErr w:type="spellStart"/>
            <w:r w:rsidRPr="00A5140D">
              <w:rPr>
                <w:color w:val="000000" w:themeColor="text1"/>
                <w:sz w:val="28"/>
                <w:szCs w:val="28"/>
              </w:rPr>
              <w:t>вищого</w:t>
            </w:r>
            <w:proofErr w:type="spellEnd"/>
            <w:r w:rsidRPr="00A5140D">
              <w:rPr>
                <w:color w:val="000000" w:themeColor="text1"/>
                <w:sz w:val="28"/>
                <w:szCs w:val="28"/>
              </w:rPr>
              <w:t xml:space="preserve"> </w:t>
            </w:r>
            <w:proofErr w:type="spellStart"/>
            <w:proofErr w:type="gramStart"/>
            <w:r w:rsidRPr="00A5140D">
              <w:rPr>
                <w:color w:val="000000" w:themeColor="text1"/>
                <w:sz w:val="28"/>
                <w:szCs w:val="28"/>
              </w:rPr>
              <w:t>р</w:t>
            </w:r>
            <w:proofErr w:type="gramEnd"/>
            <w:r w:rsidRPr="00A5140D">
              <w:rPr>
                <w:color w:val="000000" w:themeColor="text1"/>
                <w:sz w:val="28"/>
                <w:szCs w:val="28"/>
              </w:rPr>
              <w:t>івня</w:t>
            </w:r>
            <w:proofErr w:type="spellEnd"/>
          </w:p>
        </w:tc>
        <w:tc>
          <w:tcPr>
            <w:tcW w:w="1649"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 02</w:t>
            </w:r>
          </w:p>
        </w:tc>
        <w:tc>
          <w:tcPr>
            <w:tcW w:w="1611" w:type="dxa"/>
            <w:vAlign w:val="center"/>
          </w:tcPr>
          <w:p w:rsidR="005E1A37" w:rsidRPr="00A5140D" w:rsidRDefault="007624CA" w:rsidP="00E04BB7">
            <w:pPr>
              <w:jc w:val="center"/>
              <w:rPr>
                <w:color w:val="000000" w:themeColor="text1"/>
                <w:sz w:val="28"/>
                <w:szCs w:val="28"/>
                <w:lang w:val="uk-UA"/>
              </w:rPr>
            </w:pPr>
            <w:r w:rsidRPr="00A5140D">
              <w:rPr>
                <w:color w:val="000000" w:themeColor="text1"/>
                <w:sz w:val="28"/>
                <w:szCs w:val="28"/>
                <w:lang w:val="uk-UA"/>
              </w:rPr>
              <w:t>О. Радько</w:t>
            </w:r>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Лист головного фінансового управління Рівненської обласної державної адміністрації від 30.06.2011 № 01-1-21/536/01 про заборгованість із заробітної плати перед працівниками закладів та установ бюджетної сфери.</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rPr>
              <w:t xml:space="preserve">Контроль за </w:t>
            </w:r>
            <w:proofErr w:type="spellStart"/>
            <w:r w:rsidRPr="00A5140D">
              <w:rPr>
                <w:color w:val="000000" w:themeColor="text1"/>
                <w:sz w:val="28"/>
                <w:szCs w:val="28"/>
              </w:rPr>
              <w:t>виконанням</w:t>
            </w:r>
            <w:proofErr w:type="spellEnd"/>
            <w:r w:rsidRPr="00A5140D">
              <w:rPr>
                <w:color w:val="000000" w:themeColor="text1"/>
                <w:sz w:val="28"/>
                <w:szCs w:val="28"/>
              </w:rPr>
              <w:t xml:space="preserve"> </w:t>
            </w:r>
            <w:proofErr w:type="spellStart"/>
            <w:r w:rsidRPr="00A5140D">
              <w:rPr>
                <w:color w:val="000000" w:themeColor="text1"/>
                <w:sz w:val="28"/>
                <w:szCs w:val="28"/>
              </w:rPr>
              <w:t>документів</w:t>
            </w:r>
            <w:proofErr w:type="spellEnd"/>
            <w:r w:rsidRPr="00A5140D">
              <w:rPr>
                <w:color w:val="000000" w:themeColor="text1"/>
                <w:sz w:val="28"/>
                <w:szCs w:val="28"/>
              </w:rPr>
              <w:t xml:space="preserve"> </w:t>
            </w:r>
            <w:proofErr w:type="spellStart"/>
            <w:r w:rsidRPr="00A5140D">
              <w:rPr>
                <w:color w:val="000000" w:themeColor="text1"/>
                <w:sz w:val="28"/>
                <w:szCs w:val="28"/>
              </w:rPr>
              <w:t>органів</w:t>
            </w:r>
            <w:proofErr w:type="spellEnd"/>
            <w:r w:rsidRPr="00A5140D">
              <w:rPr>
                <w:color w:val="000000" w:themeColor="text1"/>
                <w:sz w:val="28"/>
                <w:szCs w:val="28"/>
              </w:rPr>
              <w:t xml:space="preserve"> </w:t>
            </w:r>
            <w:proofErr w:type="spellStart"/>
            <w:r w:rsidRPr="00A5140D">
              <w:rPr>
                <w:color w:val="000000" w:themeColor="text1"/>
                <w:sz w:val="28"/>
                <w:szCs w:val="28"/>
              </w:rPr>
              <w:t>влади</w:t>
            </w:r>
            <w:proofErr w:type="spellEnd"/>
            <w:r w:rsidRPr="00A5140D">
              <w:rPr>
                <w:color w:val="000000" w:themeColor="text1"/>
                <w:sz w:val="28"/>
                <w:szCs w:val="28"/>
              </w:rPr>
              <w:t xml:space="preserve"> </w:t>
            </w:r>
            <w:proofErr w:type="spellStart"/>
            <w:r w:rsidRPr="00A5140D">
              <w:rPr>
                <w:color w:val="000000" w:themeColor="text1"/>
                <w:sz w:val="28"/>
                <w:szCs w:val="28"/>
              </w:rPr>
              <w:t>вищого</w:t>
            </w:r>
            <w:proofErr w:type="spellEnd"/>
            <w:r w:rsidRPr="00A5140D">
              <w:rPr>
                <w:color w:val="000000" w:themeColor="text1"/>
                <w:sz w:val="28"/>
                <w:szCs w:val="28"/>
              </w:rPr>
              <w:t xml:space="preserve"> </w:t>
            </w:r>
            <w:proofErr w:type="spellStart"/>
            <w:proofErr w:type="gramStart"/>
            <w:r w:rsidRPr="00A5140D">
              <w:rPr>
                <w:color w:val="000000" w:themeColor="text1"/>
                <w:sz w:val="28"/>
                <w:szCs w:val="28"/>
              </w:rPr>
              <w:t>р</w:t>
            </w:r>
            <w:proofErr w:type="gramEnd"/>
            <w:r w:rsidRPr="00A5140D">
              <w:rPr>
                <w:color w:val="000000" w:themeColor="text1"/>
                <w:sz w:val="28"/>
                <w:szCs w:val="28"/>
              </w:rPr>
              <w:t>івня</w:t>
            </w:r>
            <w:proofErr w:type="spellEnd"/>
          </w:p>
        </w:tc>
        <w:tc>
          <w:tcPr>
            <w:tcW w:w="1649" w:type="dxa"/>
            <w:gridSpan w:val="4"/>
            <w:vAlign w:val="center"/>
          </w:tcPr>
          <w:p w:rsidR="005E1A37" w:rsidRPr="00A5140D" w:rsidRDefault="005E1A37" w:rsidP="00E04BB7">
            <w:pPr>
              <w:jc w:val="center"/>
              <w:rPr>
                <w:color w:val="000000" w:themeColor="text1"/>
                <w:sz w:val="28"/>
                <w:szCs w:val="28"/>
                <w:lang w:val="uk-UA"/>
              </w:rPr>
            </w:pPr>
            <w:proofErr w:type="spellStart"/>
            <w:r w:rsidRPr="00A5140D">
              <w:rPr>
                <w:color w:val="000000" w:themeColor="text1"/>
                <w:sz w:val="28"/>
                <w:szCs w:val="28"/>
                <w:lang w:val="uk-UA"/>
              </w:rPr>
              <w:t>Що</w:t>
            </w:r>
            <w:r w:rsidR="00382325">
              <w:rPr>
                <w:color w:val="000000" w:themeColor="text1"/>
                <w:sz w:val="28"/>
                <w:szCs w:val="28"/>
                <w:lang w:val="uk-UA"/>
              </w:rPr>
              <w:t>-</w:t>
            </w:r>
            <w:r w:rsidRPr="00A5140D">
              <w:rPr>
                <w:color w:val="000000" w:themeColor="text1"/>
                <w:sz w:val="28"/>
                <w:szCs w:val="28"/>
                <w:lang w:val="uk-UA"/>
              </w:rPr>
              <w:t>п’ятниці</w:t>
            </w:r>
            <w:proofErr w:type="spellEnd"/>
          </w:p>
        </w:tc>
        <w:tc>
          <w:tcPr>
            <w:tcW w:w="1611" w:type="dxa"/>
            <w:vAlign w:val="center"/>
          </w:tcPr>
          <w:p w:rsidR="005E1A37" w:rsidRPr="00A5140D" w:rsidRDefault="00207CC7" w:rsidP="00E04BB7">
            <w:pPr>
              <w:jc w:val="center"/>
              <w:rPr>
                <w:color w:val="000000" w:themeColor="text1"/>
                <w:sz w:val="28"/>
                <w:szCs w:val="28"/>
                <w:lang w:val="uk-UA"/>
              </w:rPr>
            </w:pPr>
            <w:r w:rsidRPr="00A5140D">
              <w:rPr>
                <w:color w:val="000000" w:themeColor="text1"/>
                <w:sz w:val="28"/>
                <w:szCs w:val="28"/>
                <w:lang w:val="uk-UA"/>
              </w:rPr>
              <w:t>О. Радько</w:t>
            </w:r>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Постанова КМУ від 15.02.1999  №192 «Про затвердження Положення про організацію оповіщення і зв'язку у надзвичайних ситуаціях»</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Контроль за виконанням документів органів влади вищого рівня</w:t>
            </w:r>
          </w:p>
        </w:tc>
        <w:tc>
          <w:tcPr>
            <w:tcW w:w="1649"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До </w:t>
            </w:r>
            <w:r w:rsidR="00863BC6" w:rsidRPr="00A5140D">
              <w:rPr>
                <w:color w:val="000000" w:themeColor="text1"/>
                <w:sz w:val="28"/>
                <w:szCs w:val="28"/>
                <w:lang w:val="uk-UA"/>
              </w:rPr>
              <w:t>31</w:t>
            </w:r>
          </w:p>
        </w:tc>
        <w:tc>
          <w:tcPr>
            <w:tcW w:w="1611" w:type="dxa"/>
            <w:vAlign w:val="center"/>
          </w:tcPr>
          <w:p w:rsidR="005E1A37" w:rsidRPr="00A5140D" w:rsidRDefault="005E1A37" w:rsidP="00E04BB7">
            <w:pPr>
              <w:jc w:val="center"/>
              <w:rPr>
                <w:color w:val="000000" w:themeColor="text1"/>
                <w:sz w:val="28"/>
                <w:szCs w:val="28"/>
                <w:lang w:val="uk-UA"/>
              </w:rPr>
            </w:pPr>
          </w:p>
          <w:p w:rsidR="004D1072" w:rsidRPr="00A5140D" w:rsidRDefault="004D1072" w:rsidP="004D1072">
            <w:pPr>
              <w:jc w:val="center"/>
              <w:rPr>
                <w:color w:val="000000" w:themeColor="text1"/>
                <w:sz w:val="28"/>
                <w:szCs w:val="28"/>
                <w:lang w:val="uk-UA"/>
              </w:rPr>
            </w:pPr>
            <w:r w:rsidRPr="00A5140D">
              <w:rPr>
                <w:color w:val="000000" w:themeColor="text1"/>
                <w:sz w:val="28"/>
                <w:szCs w:val="28"/>
                <w:lang w:val="uk-UA"/>
              </w:rPr>
              <w:t xml:space="preserve">А. </w:t>
            </w:r>
            <w:proofErr w:type="spellStart"/>
            <w:r w:rsidRPr="00A5140D">
              <w:rPr>
                <w:color w:val="000000" w:themeColor="text1"/>
                <w:sz w:val="28"/>
                <w:szCs w:val="28"/>
                <w:lang w:val="uk-UA"/>
              </w:rPr>
              <w:t>Мако</w:t>
            </w:r>
            <w:r>
              <w:rPr>
                <w:color w:val="000000" w:themeColor="text1"/>
                <w:sz w:val="28"/>
                <w:szCs w:val="28"/>
                <w:lang w:val="uk-UA"/>
              </w:rPr>
              <w:t>-</w:t>
            </w:r>
            <w:r w:rsidRPr="00A5140D">
              <w:rPr>
                <w:color w:val="000000" w:themeColor="text1"/>
                <w:sz w:val="28"/>
                <w:szCs w:val="28"/>
                <w:lang w:val="uk-UA"/>
              </w:rPr>
              <w:t>вецька</w:t>
            </w:r>
            <w:proofErr w:type="spellEnd"/>
          </w:p>
          <w:p w:rsidR="005E1A37" w:rsidRPr="00A5140D" w:rsidRDefault="005E1A37" w:rsidP="00E04BB7">
            <w:pPr>
              <w:jc w:val="center"/>
              <w:rPr>
                <w:color w:val="000000" w:themeColor="text1"/>
                <w:sz w:val="28"/>
                <w:szCs w:val="28"/>
                <w:lang w:val="uk-UA"/>
              </w:rPr>
            </w:pPr>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Розпорядження голови облдержадміністрації від 30.05.2014 №206 «Про проведення технічної інвентаризації захисних споруд цивільного захисту»</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Контроль за виконанням документів органів влади вищого рівня</w:t>
            </w:r>
          </w:p>
        </w:tc>
        <w:tc>
          <w:tcPr>
            <w:tcW w:w="1649"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До </w:t>
            </w:r>
            <w:r w:rsidR="00863BC6" w:rsidRPr="00A5140D">
              <w:rPr>
                <w:color w:val="000000" w:themeColor="text1"/>
                <w:sz w:val="28"/>
                <w:szCs w:val="28"/>
                <w:lang w:val="uk-UA"/>
              </w:rPr>
              <w:t>31</w:t>
            </w:r>
          </w:p>
        </w:tc>
        <w:tc>
          <w:tcPr>
            <w:tcW w:w="1611" w:type="dxa"/>
            <w:vAlign w:val="center"/>
          </w:tcPr>
          <w:p w:rsidR="005E1A37" w:rsidRPr="00A5140D" w:rsidRDefault="005E1A37" w:rsidP="00E04BB7">
            <w:pPr>
              <w:jc w:val="center"/>
              <w:rPr>
                <w:color w:val="000000" w:themeColor="text1"/>
                <w:sz w:val="28"/>
                <w:szCs w:val="28"/>
                <w:lang w:val="uk-UA"/>
              </w:rPr>
            </w:pPr>
          </w:p>
          <w:p w:rsidR="004D1072" w:rsidRPr="00A5140D" w:rsidRDefault="004D1072" w:rsidP="004D1072">
            <w:pPr>
              <w:jc w:val="center"/>
              <w:rPr>
                <w:color w:val="000000" w:themeColor="text1"/>
                <w:sz w:val="28"/>
                <w:szCs w:val="28"/>
                <w:lang w:val="uk-UA"/>
              </w:rPr>
            </w:pPr>
            <w:r w:rsidRPr="00A5140D">
              <w:rPr>
                <w:color w:val="000000" w:themeColor="text1"/>
                <w:sz w:val="28"/>
                <w:szCs w:val="28"/>
                <w:lang w:val="uk-UA"/>
              </w:rPr>
              <w:t xml:space="preserve">А. </w:t>
            </w:r>
            <w:proofErr w:type="spellStart"/>
            <w:r w:rsidRPr="00A5140D">
              <w:rPr>
                <w:color w:val="000000" w:themeColor="text1"/>
                <w:sz w:val="28"/>
                <w:szCs w:val="28"/>
                <w:lang w:val="uk-UA"/>
              </w:rPr>
              <w:t>Мако</w:t>
            </w:r>
            <w:r>
              <w:rPr>
                <w:color w:val="000000" w:themeColor="text1"/>
                <w:sz w:val="28"/>
                <w:szCs w:val="28"/>
                <w:lang w:val="uk-UA"/>
              </w:rPr>
              <w:t>-</w:t>
            </w:r>
            <w:r w:rsidRPr="00A5140D">
              <w:rPr>
                <w:color w:val="000000" w:themeColor="text1"/>
                <w:sz w:val="28"/>
                <w:szCs w:val="28"/>
                <w:lang w:val="uk-UA"/>
              </w:rPr>
              <w:t>вецька</w:t>
            </w:r>
            <w:proofErr w:type="spellEnd"/>
          </w:p>
          <w:p w:rsidR="005E1A37" w:rsidRPr="00A5140D" w:rsidRDefault="005E1A37" w:rsidP="00E04BB7">
            <w:pPr>
              <w:jc w:val="center"/>
              <w:rPr>
                <w:color w:val="000000" w:themeColor="text1"/>
                <w:sz w:val="28"/>
                <w:szCs w:val="28"/>
                <w:lang w:val="uk-UA"/>
              </w:rPr>
            </w:pPr>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Постанова Кабінету Міністрів України</w:t>
            </w:r>
          </w:p>
          <w:p w:rsidR="005E1A37" w:rsidRPr="00A5140D" w:rsidRDefault="005E1A37" w:rsidP="00B35954">
            <w:pPr>
              <w:rPr>
                <w:color w:val="000000" w:themeColor="text1"/>
                <w:sz w:val="28"/>
                <w:szCs w:val="28"/>
                <w:lang w:val="uk-UA"/>
              </w:rPr>
            </w:pPr>
            <w:r w:rsidRPr="00A5140D">
              <w:rPr>
                <w:color w:val="000000" w:themeColor="text1"/>
                <w:sz w:val="28"/>
                <w:szCs w:val="28"/>
                <w:lang w:val="uk-UA"/>
              </w:rPr>
              <w:t>від 26.10.2001 №1432 "Про затвердження Положення про порядок проведення евакуації населення у разі загрози або виникнення надзвичайних ситуацій техногенного та природного характеру"</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Контроль за виконанням документів органів влади вищого рівня</w:t>
            </w:r>
          </w:p>
        </w:tc>
        <w:tc>
          <w:tcPr>
            <w:tcW w:w="1649"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До </w:t>
            </w:r>
            <w:r w:rsidR="00863BC6" w:rsidRPr="00A5140D">
              <w:rPr>
                <w:color w:val="000000" w:themeColor="text1"/>
                <w:sz w:val="28"/>
                <w:szCs w:val="28"/>
                <w:lang w:val="uk-UA"/>
              </w:rPr>
              <w:t>31</w:t>
            </w:r>
          </w:p>
        </w:tc>
        <w:tc>
          <w:tcPr>
            <w:tcW w:w="1611" w:type="dxa"/>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А. </w:t>
            </w:r>
            <w:proofErr w:type="spellStart"/>
            <w:r w:rsidRPr="00A5140D">
              <w:rPr>
                <w:color w:val="000000" w:themeColor="text1"/>
                <w:sz w:val="28"/>
                <w:szCs w:val="28"/>
                <w:lang w:val="uk-UA"/>
              </w:rPr>
              <w:t>Мако</w:t>
            </w:r>
            <w:r w:rsidR="004D1072">
              <w:rPr>
                <w:color w:val="000000" w:themeColor="text1"/>
                <w:sz w:val="28"/>
                <w:szCs w:val="28"/>
                <w:lang w:val="uk-UA"/>
              </w:rPr>
              <w:t>-</w:t>
            </w:r>
            <w:r w:rsidRPr="00A5140D">
              <w:rPr>
                <w:color w:val="000000" w:themeColor="text1"/>
                <w:sz w:val="28"/>
                <w:szCs w:val="28"/>
                <w:lang w:val="uk-UA"/>
              </w:rPr>
              <w:t>вецька</w:t>
            </w:r>
            <w:proofErr w:type="spellEnd"/>
          </w:p>
          <w:p w:rsidR="005E1A37" w:rsidRPr="00A5140D" w:rsidRDefault="005E1A37" w:rsidP="00E04BB7">
            <w:pPr>
              <w:jc w:val="center"/>
              <w:rPr>
                <w:color w:val="000000" w:themeColor="text1"/>
                <w:sz w:val="28"/>
                <w:szCs w:val="28"/>
                <w:lang w:val="uk-UA"/>
              </w:rPr>
            </w:pPr>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Постанова КМУ від 2 червня 2010 року</w:t>
            </w:r>
          </w:p>
          <w:p w:rsidR="005E1A37" w:rsidRPr="00A5140D" w:rsidRDefault="005E1A37" w:rsidP="00B35954">
            <w:pPr>
              <w:rPr>
                <w:color w:val="000000" w:themeColor="text1"/>
                <w:sz w:val="28"/>
                <w:szCs w:val="28"/>
                <w:lang w:val="uk-UA"/>
              </w:rPr>
            </w:pPr>
            <w:r w:rsidRPr="00A5140D">
              <w:rPr>
                <w:color w:val="000000" w:themeColor="text1"/>
                <w:sz w:val="28"/>
                <w:szCs w:val="28"/>
                <w:lang w:val="uk-UA"/>
              </w:rPr>
              <w:t>№ 395 «Питання виготовлення і видачі посвідчень батьків та дитини з багатодітної сім’ї», розпорядження голови облдержадміністрації, розпорядження голови райдержадміністрації</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Контроль за виконанням документів органів влади вищого рівня</w:t>
            </w:r>
          </w:p>
        </w:tc>
        <w:tc>
          <w:tcPr>
            <w:tcW w:w="1649"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До </w:t>
            </w:r>
            <w:r w:rsidR="00B57D89" w:rsidRPr="00A5140D">
              <w:rPr>
                <w:color w:val="000000" w:themeColor="text1"/>
                <w:sz w:val="28"/>
                <w:szCs w:val="28"/>
                <w:lang w:val="uk-UA"/>
              </w:rPr>
              <w:t>31</w:t>
            </w:r>
          </w:p>
        </w:tc>
        <w:tc>
          <w:tcPr>
            <w:tcW w:w="1611" w:type="dxa"/>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І. Сич</w:t>
            </w:r>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668" w:type="dxa"/>
            <w:gridSpan w:val="4"/>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 xml:space="preserve">Закон України від 4 вересня 2008 року </w:t>
            </w:r>
          </w:p>
          <w:p w:rsidR="005E1A37" w:rsidRPr="00A5140D" w:rsidRDefault="005E1A37" w:rsidP="00B35954">
            <w:pPr>
              <w:rPr>
                <w:color w:val="000000" w:themeColor="text1"/>
                <w:sz w:val="28"/>
                <w:szCs w:val="28"/>
                <w:lang w:val="uk-UA"/>
              </w:rPr>
            </w:pPr>
            <w:r w:rsidRPr="00A5140D">
              <w:rPr>
                <w:color w:val="000000" w:themeColor="text1"/>
                <w:sz w:val="28"/>
                <w:szCs w:val="28"/>
                <w:lang w:val="uk-UA"/>
              </w:rPr>
              <w:t>№ 375-VІ «Про оздоровлення та відпочинок дітей», розпорядження голови облдержадміністрації, розпорядження голови райдержадміністрації</w:t>
            </w:r>
          </w:p>
        </w:tc>
        <w:tc>
          <w:tcPr>
            <w:tcW w:w="5436"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Контроль за виконанням документів органів влади вищого рівня</w:t>
            </w:r>
          </w:p>
        </w:tc>
        <w:tc>
          <w:tcPr>
            <w:tcW w:w="1649" w:type="dxa"/>
            <w:gridSpan w:val="4"/>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До </w:t>
            </w:r>
            <w:r w:rsidR="00B57D89" w:rsidRPr="00A5140D">
              <w:rPr>
                <w:color w:val="000000" w:themeColor="text1"/>
                <w:sz w:val="28"/>
                <w:szCs w:val="28"/>
                <w:lang w:val="uk-UA"/>
              </w:rPr>
              <w:t>31</w:t>
            </w:r>
          </w:p>
        </w:tc>
        <w:tc>
          <w:tcPr>
            <w:tcW w:w="1611" w:type="dxa"/>
            <w:vAlign w:val="center"/>
          </w:tcPr>
          <w:p w:rsidR="005E1A37" w:rsidRPr="00A5140D" w:rsidRDefault="005E1A37" w:rsidP="00E04BB7">
            <w:pPr>
              <w:jc w:val="center"/>
              <w:rPr>
                <w:color w:val="000000" w:themeColor="text1"/>
                <w:sz w:val="28"/>
                <w:szCs w:val="28"/>
                <w:lang w:val="uk-UA"/>
              </w:rPr>
            </w:pPr>
          </w:p>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І. Сич</w:t>
            </w:r>
          </w:p>
        </w:tc>
      </w:tr>
      <w:tr w:rsidR="005E1A37" w:rsidRPr="00A5140D" w:rsidTr="004D1072">
        <w:trPr>
          <w:trHeight w:val="431"/>
        </w:trPr>
        <w:tc>
          <w:tcPr>
            <w:tcW w:w="14600" w:type="dxa"/>
            <w:gridSpan w:val="13"/>
            <w:vAlign w:val="center"/>
          </w:tcPr>
          <w:p w:rsidR="005E1A37" w:rsidRPr="00A5140D" w:rsidRDefault="005E1A37" w:rsidP="00E04BB7">
            <w:pPr>
              <w:jc w:val="center"/>
              <w:rPr>
                <w:b/>
                <w:color w:val="000000" w:themeColor="text1"/>
                <w:sz w:val="28"/>
                <w:szCs w:val="28"/>
                <w:lang w:val="uk-UA"/>
              </w:rPr>
            </w:pPr>
            <w:r w:rsidRPr="00A5140D">
              <w:rPr>
                <w:b/>
                <w:color w:val="000000" w:themeColor="text1"/>
                <w:sz w:val="28"/>
                <w:szCs w:val="28"/>
                <w:lang w:val="uk-UA"/>
              </w:rPr>
              <w:t>Проведення перевірок, аналіз, надання практичної допомоги</w:t>
            </w:r>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753" w:type="dxa"/>
            <w:gridSpan w:val="5"/>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492"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 xml:space="preserve">Закон України «Про місцеві державні адміністрації», розпорядження голови райдержадміністрації від 14.03.2012 </w:t>
            </w:r>
            <w:r w:rsidRPr="00A5140D">
              <w:rPr>
                <w:color w:val="000000" w:themeColor="text1"/>
                <w:sz w:val="28"/>
                <w:szCs w:val="28"/>
                <w:lang w:val="uk-UA"/>
              </w:rPr>
              <w:br/>
              <w:t>№ 100 «Про Інструкцію з діловодства в апараті Сарненської районної державної адміністрації»</w:t>
            </w:r>
          </w:p>
        </w:tc>
        <w:tc>
          <w:tcPr>
            <w:tcW w:w="1456" w:type="dxa"/>
            <w:gridSpan w:val="2"/>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До </w:t>
            </w:r>
            <w:r w:rsidR="004A4298" w:rsidRPr="00A5140D">
              <w:rPr>
                <w:color w:val="000000" w:themeColor="text1"/>
                <w:sz w:val="28"/>
                <w:szCs w:val="28"/>
                <w:lang w:val="uk-UA"/>
              </w:rPr>
              <w:t>31</w:t>
            </w:r>
          </w:p>
        </w:tc>
        <w:tc>
          <w:tcPr>
            <w:tcW w:w="1663" w:type="dxa"/>
            <w:gridSpan w:val="2"/>
            <w:vAlign w:val="center"/>
          </w:tcPr>
          <w:p w:rsidR="005E1A37" w:rsidRPr="00A5140D" w:rsidRDefault="005E1A37" w:rsidP="00E04BB7">
            <w:pPr>
              <w:jc w:val="center"/>
              <w:rPr>
                <w:color w:val="000000" w:themeColor="text1"/>
                <w:sz w:val="28"/>
                <w:szCs w:val="28"/>
                <w:lang w:val="uk-UA"/>
              </w:rPr>
            </w:pPr>
          </w:p>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О. </w:t>
            </w:r>
            <w:proofErr w:type="spellStart"/>
            <w:r w:rsidRPr="00A5140D">
              <w:rPr>
                <w:color w:val="000000" w:themeColor="text1"/>
                <w:sz w:val="28"/>
                <w:szCs w:val="28"/>
                <w:lang w:val="uk-UA"/>
              </w:rPr>
              <w:t>Цицюра</w:t>
            </w:r>
            <w:proofErr w:type="spellEnd"/>
          </w:p>
          <w:p w:rsidR="005E1A37" w:rsidRPr="00A5140D" w:rsidRDefault="005E1A37" w:rsidP="00E04BB7">
            <w:pPr>
              <w:jc w:val="center"/>
              <w:rPr>
                <w:color w:val="000000" w:themeColor="text1"/>
                <w:sz w:val="28"/>
                <w:szCs w:val="28"/>
                <w:lang w:val="uk-UA"/>
              </w:rPr>
            </w:pPr>
          </w:p>
          <w:p w:rsidR="005E1A37" w:rsidRPr="00A5140D" w:rsidRDefault="005E1A37" w:rsidP="00E04BB7">
            <w:pPr>
              <w:jc w:val="center"/>
              <w:rPr>
                <w:color w:val="000000" w:themeColor="text1"/>
                <w:sz w:val="28"/>
                <w:szCs w:val="28"/>
                <w:lang w:val="uk-UA"/>
              </w:rPr>
            </w:pPr>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753" w:type="dxa"/>
            <w:gridSpan w:val="5"/>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5E1A37" w:rsidRPr="00A5140D" w:rsidRDefault="005E1A37" w:rsidP="00B35954">
            <w:pPr>
              <w:rPr>
                <w:color w:val="000000" w:themeColor="text1"/>
                <w:sz w:val="28"/>
                <w:szCs w:val="28"/>
                <w:lang w:val="uk-UA"/>
              </w:rPr>
            </w:pPr>
          </w:p>
        </w:tc>
        <w:tc>
          <w:tcPr>
            <w:tcW w:w="5492"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Закон України «Про статус і соціальний захист громадян, які постраждали внаслідок Чорнобильської катастрофи»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456" w:type="dxa"/>
            <w:gridSpan w:val="2"/>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До </w:t>
            </w:r>
            <w:r w:rsidR="004A4298" w:rsidRPr="00A5140D">
              <w:rPr>
                <w:color w:val="000000" w:themeColor="text1"/>
                <w:sz w:val="28"/>
                <w:szCs w:val="28"/>
                <w:lang w:val="uk-UA"/>
              </w:rPr>
              <w:t>31</w:t>
            </w:r>
          </w:p>
        </w:tc>
        <w:tc>
          <w:tcPr>
            <w:tcW w:w="1663" w:type="dxa"/>
            <w:gridSpan w:val="2"/>
            <w:vAlign w:val="center"/>
          </w:tcPr>
          <w:p w:rsidR="004D1072" w:rsidRDefault="005E1A37" w:rsidP="00E04BB7">
            <w:pPr>
              <w:jc w:val="center"/>
              <w:rPr>
                <w:color w:val="000000" w:themeColor="text1"/>
                <w:sz w:val="28"/>
                <w:szCs w:val="28"/>
                <w:lang w:val="uk-UA"/>
              </w:rPr>
            </w:pPr>
            <w:r w:rsidRPr="00A5140D">
              <w:rPr>
                <w:color w:val="000000" w:themeColor="text1"/>
                <w:sz w:val="28"/>
                <w:szCs w:val="28"/>
                <w:lang w:val="uk-UA"/>
              </w:rPr>
              <w:t>В.</w:t>
            </w:r>
          </w:p>
          <w:p w:rsidR="005E1A37" w:rsidRPr="00A5140D" w:rsidRDefault="005E1A37" w:rsidP="00E04BB7">
            <w:pPr>
              <w:jc w:val="center"/>
              <w:rPr>
                <w:color w:val="000000" w:themeColor="text1"/>
                <w:sz w:val="28"/>
                <w:szCs w:val="28"/>
                <w:lang w:val="uk-UA"/>
              </w:rPr>
            </w:pPr>
            <w:proofErr w:type="spellStart"/>
            <w:r w:rsidRPr="00A5140D">
              <w:rPr>
                <w:color w:val="000000" w:themeColor="text1"/>
                <w:sz w:val="28"/>
                <w:szCs w:val="28"/>
                <w:lang w:val="uk-UA"/>
              </w:rPr>
              <w:t>Дриганець</w:t>
            </w:r>
            <w:proofErr w:type="spellEnd"/>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753" w:type="dxa"/>
            <w:gridSpan w:val="5"/>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492" w:type="dxa"/>
            <w:gridSpan w:val="3"/>
            <w:vAlign w:val="center"/>
          </w:tcPr>
          <w:p w:rsidR="005E1A37" w:rsidRPr="00A5140D" w:rsidRDefault="005E1A37" w:rsidP="00B35954">
            <w:pPr>
              <w:rPr>
                <w:color w:val="000000" w:themeColor="text1"/>
                <w:sz w:val="28"/>
                <w:szCs w:val="28"/>
                <w:lang w:val="uk-UA"/>
              </w:rPr>
            </w:pPr>
            <w:r w:rsidRPr="00A5140D">
              <w:rPr>
                <w:color w:val="000000" w:themeColor="text1"/>
                <w:sz w:val="28"/>
                <w:szCs w:val="28"/>
                <w:lang w:val="uk-UA"/>
              </w:rPr>
              <w:t xml:space="preserve">Закон України «Про статус ветеранів війни, гарантії їх соціального захисту» Закон України «Про ветеранів військової служби та органів внутрішніх справ та їх соціальний захист» </w:t>
            </w:r>
          </w:p>
        </w:tc>
        <w:tc>
          <w:tcPr>
            <w:tcW w:w="1456" w:type="dxa"/>
            <w:gridSpan w:val="2"/>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До </w:t>
            </w:r>
            <w:r w:rsidR="00CC6568" w:rsidRPr="00A5140D">
              <w:rPr>
                <w:color w:val="000000" w:themeColor="text1"/>
                <w:sz w:val="28"/>
                <w:szCs w:val="28"/>
                <w:lang w:val="uk-UA"/>
              </w:rPr>
              <w:t>31</w:t>
            </w:r>
          </w:p>
        </w:tc>
        <w:tc>
          <w:tcPr>
            <w:tcW w:w="1663" w:type="dxa"/>
            <w:gridSpan w:val="2"/>
            <w:vAlign w:val="center"/>
          </w:tcPr>
          <w:p w:rsidR="004D1072" w:rsidRDefault="005E1A37" w:rsidP="00E04BB7">
            <w:pPr>
              <w:jc w:val="center"/>
              <w:rPr>
                <w:color w:val="000000" w:themeColor="text1"/>
                <w:sz w:val="28"/>
                <w:szCs w:val="28"/>
                <w:lang w:val="uk-UA"/>
              </w:rPr>
            </w:pPr>
            <w:r w:rsidRPr="00A5140D">
              <w:rPr>
                <w:color w:val="000000" w:themeColor="text1"/>
                <w:sz w:val="28"/>
                <w:szCs w:val="28"/>
                <w:lang w:val="uk-UA"/>
              </w:rPr>
              <w:t>В.</w:t>
            </w:r>
          </w:p>
          <w:p w:rsidR="005E1A37" w:rsidRPr="00A5140D" w:rsidRDefault="005E1A37" w:rsidP="00E04BB7">
            <w:pPr>
              <w:jc w:val="center"/>
              <w:rPr>
                <w:color w:val="000000" w:themeColor="text1"/>
                <w:sz w:val="28"/>
                <w:szCs w:val="28"/>
                <w:lang w:val="uk-UA"/>
              </w:rPr>
            </w:pPr>
            <w:proofErr w:type="spellStart"/>
            <w:r w:rsidRPr="00A5140D">
              <w:rPr>
                <w:color w:val="000000" w:themeColor="text1"/>
                <w:sz w:val="28"/>
                <w:szCs w:val="28"/>
                <w:lang w:val="uk-UA"/>
              </w:rPr>
              <w:t>Дриганець</w:t>
            </w:r>
            <w:proofErr w:type="spellEnd"/>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753" w:type="dxa"/>
            <w:gridSpan w:val="5"/>
            <w:vAlign w:val="center"/>
          </w:tcPr>
          <w:p w:rsidR="005E1A37" w:rsidRPr="00A5140D" w:rsidRDefault="005E1A37" w:rsidP="00B35954">
            <w:pPr>
              <w:spacing w:line="300" w:lineRule="exact"/>
              <w:rPr>
                <w:color w:val="000000" w:themeColor="text1"/>
                <w:sz w:val="28"/>
                <w:szCs w:val="28"/>
                <w:lang w:val="uk-UA"/>
              </w:rPr>
            </w:pPr>
            <w:r w:rsidRPr="00A5140D">
              <w:rPr>
                <w:color w:val="000000" w:themeColor="text1"/>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5E1A37" w:rsidRPr="00A5140D" w:rsidRDefault="005E1A37" w:rsidP="00B35954">
            <w:pPr>
              <w:spacing w:line="300" w:lineRule="exact"/>
              <w:rPr>
                <w:color w:val="000000" w:themeColor="text1"/>
                <w:sz w:val="28"/>
                <w:szCs w:val="28"/>
                <w:lang w:val="uk-UA"/>
              </w:rPr>
            </w:pPr>
          </w:p>
          <w:p w:rsidR="005E1A37" w:rsidRPr="00A5140D" w:rsidRDefault="005E1A37" w:rsidP="00B35954">
            <w:pPr>
              <w:spacing w:line="300" w:lineRule="exact"/>
              <w:rPr>
                <w:color w:val="000000" w:themeColor="text1"/>
                <w:sz w:val="28"/>
                <w:szCs w:val="28"/>
                <w:lang w:val="uk-UA"/>
              </w:rPr>
            </w:pPr>
          </w:p>
        </w:tc>
        <w:tc>
          <w:tcPr>
            <w:tcW w:w="5492" w:type="dxa"/>
            <w:gridSpan w:val="3"/>
            <w:vAlign w:val="center"/>
          </w:tcPr>
          <w:p w:rsidR="005E1A37" w:rsidRPr="00A5140D" w:rsidRDefault="005E1A37" w:rsidP="00B35954">
            <w:pPr>
              <w:spacing w:line="300" w:lineRule="exact"/>
              <w:rPr>
                <w:color w:val="000000" w:themeColor="text1"/>
                <w:sz w:val="28"/>
                <w:szCs w:val="28"/>
                <w:lang w:val="uk-UA"/>
              </w:rPr>
            </w:pPr>
            <w:r w:rsidRPr="00A5140D">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456" w:type="dxa"/>
            <w:gridSpan w:val="2"/>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До </w:t>
            </w:r>
            <w:r w:rsidR="00F17C94" w:rsidRPr="00A5140D">
              <w:rPr>
                <w:color w:val="000000" w:themeColor="text1"/>
                <w:sz w:val="28"/>
                <w:szCs w:val="28"/>
                <w:lang w:val="uk-UA"/>
              </w:rPr>
              <w:t>31</w:t>
            </w:r>
          </w:p>
        </w:tc>
        <w:tc>
          <w:tcPr>
            <w:tcW w:w="1663" w:type="dxa"/>
            <w:gridSpan w:val="2"/>
            <w:vAlign w:val="center"/>
          </w:tcPr>
          <w:p w:rsidR="004D1072" w:rsidRDefault="005E1A37" w:rsidP="00E04BB7">
            <w:pPr>
              <w:jc w:val="center"/>
              <w:rPr>
                <w:color w:val="000000" w:themeColor="text1"/>
                <w:sz w:val="28"/>
                <w:szCs w:val="28"/>
                <w:lang w:val="uk-UA"/>
              </w:rPr>
            </w:pPr>
            <w:r w:rsidRPr="00A5140D">
              <w:rPr>
                <w:color w:val="000000" w:themeColor="text1"/>
                <w:sz w:val="28"/>
                <w:szCs w:val="28"/>
                <w:lang w:val="uk-UA"/>
              </w:rPr>
              <w:t>В.</w:t>
            </w:r>
          </w:p>
          <w:p w:rsidR="005E1A37" w:rsidRPr="00A5140D" w:rsidRDefault="005E1A37" w:rsidP="00E04BB7">
            <w:pPr>
              <w:jc w:val="center"/>
              <w:rPr>
                <w:color w:val="000000" w:themeColor="text1"/>
                <w:sz w:val="28"/>
                <w:szCs w:val="28"/>
                <w:lang w:val="uk-UA"/>
              </w:rPr>
            </w:pPr>
            <w:proofErr w:type="spellStart"/>
            <w:r w:rsidRPr="00A5140D">
              <w:rPr>
                <w:color w:val="000000" w:themeColor="text1"/>
                <w:sz w:val="28"/>
                <w:szCs w:val="28"/>
                <w:lang w:val="uk-UA"/>
              </w:rPr>
              <w:t>Дриганець</w:t>
            </w:r>
            <w:proofErr w:type="spellEnd"/>
          </w:p>
        </w:tc>
      </w:tr>
      <w:tr w:rsidR="005E1A37" w:rsidRPr="00A5140D" w:rsidTr="004D1072">
        <w:trPr>
          <w:trHeight w:val="431"/>
        </w:trPr>
        <w:tc>
          <w:tcPr>
            <w:tcW w:w="236" w:type="dxa"/>
            <w:vAlign w:val="center"/>
          </w:tcPr>
          <w:p w:rsidR="005E1A37" w:rsidRPr="00A5140D" w:rsidRDefault="005E1A37" w:rsidP="00E04BB7">
            <w:pPr>
              <w:jc w:val="center"/>
              <w:rPr>
                <w:color w:val="000000" w:themeColor="text1"/>
                <w:sz w:val="28"/>
                <w:szCs w:val="28"/>
                <w:lang w:val="uk-UA"/>
              </w:rPr>
            </w:pPr>
          </w:p>
        </w:tc>
        <w:tc>
          <w:tcPr>
            <w:tcW w:w="5753" w:type="dxa"/>
            <w:gridSpan w:val="5"/>
            <w:vAlign w:val="center"/>
          </w:tcPr>
          <w:p w:rsidR="005E1A37" w:rsidRPr="00A5140D" w:rsidRDefault="005E1A37" w:rsidP="00B35954">
            <w:pPr>
              <w:spacing w:line="300" w:lineRule="exact"/>
              <w:rPr>
                <w:color w:val="000000" w:themeColor="text1"/>
                <w:sz w:val="28"/>
                <w:szCs w:val="28"/>
                <w:lang w:val="uk-UA"/>
              </w:rPr>
            </w:pPr>
            <w:r w:rsidRPr="00A5140D">
              <w:rPr>
                <w:color w:val="000000" w:themeColor="text1"/>
                <w:sz w:val="28"/>
                <w:szCs w:val="28"/>
                <w:lang w:val="uk-UA"/>
              </w:rPr>
              <w:t xml:space="preserve">Перевірка працездатності </w:t>
            </w:r>
            <w:proofErr w:type="spellStart"/>
            <w:r w:rsidRPr="00A5140D">
              <w:rPr>
                <w:color w:val="000000" w:themeColor="text1"/>
                <w:sz w:val="28"/>
                <w:szCs w:val="28"/>
                <w:lang w:val="uk-UA"/>
              </w:rPr>
              <w:t>внутрішньо-районної</w:t>
            </w:r>
            <w:proofErr w:type="spellEnd"/>
            <w:r w:rsidRPr="00A5140D">
              <w:rPr>
                <w:color w:val="000000" w:themeColor="text1"/>
                <w:sz w:val="28"/>
                <w:szCs w:val="28"/>
                <w:lang w:val="uk-UA"/>
              </w:rPr>
              <w:t xml:space="preserve"> системи оповіщення з включенням стійки циркулярного виклику.</w:t>
            </w:r>
          </w:p>
        </w:tc>
        <w:tc>
          <w:tcPr>
            <w:tcW w:w="5492" w:type="dxa"/>
            <w:gridSpan w:val="3"/>
            <w:vAlign w:val="center"/>
          </w:tcPr>
          <w:p w:rsidR="005E1A37" w:rsidRPr="00A5140D" w:rsidRDefault="005E1A37" w:rsidP="00B35954">
            <w:pPr>
              <w:pStyle w:val="a3"/>
              <w:tabs>
                <w:tab w:val="left" w:pos="708"/>
              </w:tabs>
              <w:spacing w:line="300" w:lineRule="exact"/>
              <w:rPr>
                <w:rFonts w:ascii="Times New Roman" w:hAnsi="Times New Roman" w:cs="Times New Roman"/>
                <w:color w:val="000000" w:themeColor="text1"/>
                <w:sz w:val="28"/>
                <w:szCs w:val="28"/>
              </w:rPr>
            </w:pPr>
            <w:r w:rsidRPr="00A5140D">
              <w:rPr>
                <w:rFonts w:ascii="Times New Roman" w:hAnsi="Times New Roman" w:cs="Times New Roman"/>
                <w:color w:val="000000" w:themeColor="text1"/>
                <w:sz w:val="28"/>
                <w:szCs w:val="28"/>
              </w:rPr>
              <w:t>Закон України «Про захист населення і територій від надзвичайних ситуацій техногенного і природного характеру» від 08.06.2000 №1809-ІІІ</w:t>
            </w:r>
          </w:p>
        </w:tc>
        <w:tc>
          <w:tcPr>
            <w:tcW w:w="1456" w:type="dxa"/>
            <w:gridSpan w:val="2"/>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0</w:t>
            </w:r>
            <w:r w:rsidR="007B244B" w:rsidRPr="00A5140D">
              <w:rPr>
                <w:color w:val="000000" w:themeColor="text1"/>
                <w:sz w:val="28"/>
                <w:szCs w:val="28"/>
                <w:lang w:val="uk-UA"/>
              </w:rPr>
              <w:t>2</w:t>
            </w:r>
          </w:p>
        </w:tc>
        <w:tc>
          <w:tcPr>
            <w:tcW w:w="1663" w:type="dxa"/>
            <w:gridSpan w:val="2"/>
            <w:vAlign w:val="center"/>
          </w:tcPr>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А. </w:t>
            </w:r>
            <w:proofErr w:type="spellStart"/>
            <w:r w:rsidRPr="00A5140D">
              <w:rPr>
                <w:color w:val="000000" w:themeColor="text1"/>
                <w:sz w:val="28"/>
                <w:szCs w:val="28"/>
                <w:lang w:val="uk-UA"/>
              </w:rPr>
              <w:t>Маковецька</w:t>
            </w:r>
            <w:proofErr w:type="spellEnd"/>
          </w:p>
        </w:tc>
      </w:tr>
      <w:tr w:rsidR="005E1A37" w:rsidRPr="00A5140D" w:rsidTr="004D1072">
        <w:trPr>
          <w:trHeight w:val="1269"/>
        </w:trPr>
        <w:tc>
          <w:tcPr>
            <w:tcW w:w="236" w:type="dxa"/>
            <w:vAlign w:val="center"/>
          </w:tcPr>
          <w:p w:rsidR="005E1A37" w:rsidRPr="00A5140D" w:rsidRDefault="005E1A37" w:rsidP="00E04BB7">
            <w:pPr>
              <w:jc w:val="center"/>
              <w:rPr>
                <w:color w:val="000000" w:themeColor="text1"/>
                <w:sz w:val="28"/>
                <w:szCs w:val="28"/>
                <w:lang w:val="uk-UA"/>
              </w:rPr>
            </w:pPr>
          </w:p>
        </w:tc>
        <w:tc>
          <w:tcPr>
            <w:tcW w:w="5753" w:type="dxa"/>
            <w:gridSpan w:val="5"/>
            <w:vAlign w:val="center"/>
          </w:tcPr>
          <w:p w:rsidR="005E1A37" w:rsidRPr="00A5140D" w:rsidRDefault="005E1A37" w:rsidP="00B35954">
            <w:pPr>
              <w:spacing w:line="300" w:lineRule="exact"/>
              <w:rPr>
                <w:color w:val="000000" w:themeColor="text1"/>
                <w:sz w:val="28"/>
                <w:szCs w:val="28"/>
                <w:lang w:val="uk-UA"/>
              </w:rPr>
            </w:pPr>
            <w:r w:rsidRPr="00A5140D">
              <w:rPr>
                <w:color w:val="000000" w:themeColor="text1"/>
                <w:sz w:val="28"/>
                <w:szCs w:val="28"/>
                <w:lang w:val="uk-UA"/>
              </w:rPr>
              <w:t xml:space="preserve">Перевірка системи оповіщення з передачею сигналу: «Увага всім!» та інформації населенню про запуск всіх </w:t>
            </w:r>
            <w:proofErr w:type="spellStart"/>
            <w:r w:rsidRPr="00A5140D">
              <w:rPr>
                <w:color w:val="000000" w:themeColor="text1"/>
                <w:sz w:val="28"/>
                <w:szCs w:val="28"/>
                <w:lang w:val="uk-UA"/>
              </w:rPr>
              <w:t>електросирен</w:t>
            </w:r>
            <w:proofErr w:type="spellEnd"/>
            <w:r w:rsidRPr="00A5140D">
              <w:rPr>
                <w:color w:val="000000" w:themeColor="text1"/>
                <w:sz w:val="28"/>
                <w:szCs w:val="28"/>
                <w:lang w:val="uk-UA"/>
              </w:rPr>
              <w:t xml:space="preserve"> району</w:t>
            </w:r>
          </w:p>
        </w:tc>
        <w:tc>
          <w:tcPr>
            <w:tcW w:w="5492" w:type="dxa"/>
            <w:gridSpan w:val="3"/>
            <w:vAlign w:val="center"/>
          </w:tcPr>
          <w:p w:rsidR="005E1A37" w:rsidRPr="00A5140D" w:rsidRDefault="005E1A37" w:rsidP="00B35954">
            <w:pPr>
              <w:pStyle w:val="a3"/>
              <w:tabs>
                <w:tab w:val="left" w:pos="708"/>
              </w:tabs>
              <w:spacing w:line="300" w:lineRule="exact"/>
              <w:rPr>
                <w:rFonts w:ascii="Times New Roman" w:hAnsi="Times New Roman" w:cs="Times New Roman"/>
                <w:color w:val="000000" w:themeColor="text1"/>
                <w:sz w:val="28"/>
                <w:szCs w:val="28"/>
              </w:rPr>
            </w:pPr>
            <w:r w:rsidRPr="00A5140D">
              <w:rPr>
                <w:rFonts w:ascii="Times New Roman" w:hAnsi="Times New Roman" w:cs="Times New Roman"/>
                <w:color w:val="000000" w:themeColor="text1"/>
                <w:sz w:val="28"/>
                <w:szCs w:val="28"/>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1456" w:type="dxa"/>
            <w:gridSpan w:val="2"/>
            <w:vAlign w:val="center"/>
          </w:tcPr>
          <w:p w:rsidR="005E1A37" w:rsidRPr="00A5140D" w:rsidRDefault="005E1A37" w:rsidP="00E04BB7">
            <w:pPr>
              <w:jc w:val="center"/>
              <w:rPr>
                <w:color w:val="000000" w:themeColor="text1"/>
                <w:sz w:val="28"/>
                <w:szCs w:val="28"/>
                <w:lang w:val="uk-UA"/>
              </w:rPr>
            </w:pPr>
            <w:bookmarkStart w:id="0" w:name="_GoBack"/>
            <w:bookmarkEnd w:id="0"/>
            <w:r w:rsidRPr="00A5140D">
              <w:rPr>
                <w:color w:val="000000" w:themeColor="text1"/>
                <w:sz w:val="28"/>
                <w:szCs w:val="28"/>
                <w:lang w:val="uk-UA"/>
              </w:rPr>
              <w:t>2</w:t>
            </w:r>
            <w:r w:rsidR="007B244B" w:rsidRPr="00A5140D">
              <w:rPr>
                <w:color w:val="000000" w:themeColor="text1"/>
                <w:sz w:val="28"/>
                <w:szCs w:val="28"/>
                <w:lang w:val="uk-UA"/>
              </w:rPr>
              <w:t>3</w:t>
            </w:r>
          </w:p>
        </w:tc>
        <w:tc>
          <w:tcPr>
            <w:tcW w:w="1663" w:type="dxa"/>
            <w:gridSpan w:val="2"/>
            <w:vAlign w:val="center"/>
          </w:tcPr>
          <w:p w:rsidR="005E1A37" w:rsidRPr="00A5140D" w:rsidRDefault="005E1A37" w:rsidP="00E04BB7">
            <w:pPr>
              <w:jc w:val="center"/>
              <w:rPr>
                <w:color w:val="000000" w:themeColor="text1"/>
                <w:sz w:val="28"/>
                <w:szCs w:val="28"/>
                <w:lang w:val="uk-UA"/>
              </w:rPr>
            </w:pPr>
          </w:p>
          <w:p w:rsidR="005E1A37" w:rsidRPr="00A5140D" w:rsidRDefault="005E1A37" w:rsidP="00E04BB7">
            <w:pPr>
              <w:jc w:val="center"/>
              <w:rPr>
                <w:color w:val="000000" w:themeColor="text1"/>
                <w:sz w:val="28"/>
                <w:szCs w:val="28"/>
                <w:lang w:val="uk-UA"/>
              </w:rPr>
            </w:pPr>
          </w:p>
          <w:p w:rsidR="005E1A37" w:rsidRPr="00A5140D" w:rsidRDefault="005E1A37" w:rsidP="00E04BB7">
            <w:pPr>
              <w:jc w:val="center"/>
              <w:rPr>
                <w:color w:val="000000" w:themeColor="text1"/>
                <w:sz w:val="28"/>
                <w:szCs w:val="28"/>
                <w:lang w:val="uk-UA"/>
              </w:rPr>
            </w:pPr>
            <w:r w:rsidRPr="00A5140D">
              <w:rPr>
                <w:color w:val="000000" w:themeColor="text1"/>
                <w:sz w:val="28"/>
                <w:szCs w:val="28"/>
                <w:lang w:val="uk-UA"/>
              </w:rPr>
              <w:t xml:space="preserve">А. </w:t>
            </w:r>
            <w:proofErr w:type="spellStart"/>
            <w:r w:rsidRPr="00A5140D">
              <w:rPr>
                <w:color w:val="000000" w:themeColor="text1"/>
                <w:sz w:val="28"/>
                <w:szCs w:val="28"/>
                <w:lang w:val="uk-UA"/>
              </w:rPr>
              <w:t>Маковецька</w:t>
            </w:r>
            <w:proofErr w:type="spellEnd"/>
          </w:p>
          <w:p w:rsidR="005E1A37" w:rsidRPr="00A5140D" w:rsidRDefault="005E1A37" w:rsidP="00E04BB7">
            <w:pPr>
              <w:jc w:val="center"/>
              <w:rPr>
                <w:color w:val="000000" w:themeColor="text1"/>
                <w:sz w:val="28"/>
                <w:szCs w:val="28"/>
                <w:lang w:val="uk-UA"/>
              </w:rPr>
            </w:pPr>
          </w:p>
        </w:tc>
      </w:tr>
      <w:tr w:rsidR="00344237" w:rsidRPr="00A5140D" w:rsidTr="004D1072">
        <w:trPr>
          <w:trHeight w:val="1269"/>
        </w:trPr>
        <w:tc>
          <w:tcPr>
            <w:tcW w:w="236" w:type="dxa"/>
            <w:vAlign w:val="center"/>
          </w:tcPr>
          <w:p w:rsidR="00344237" w:rsidRPr="00A5140D" w:rsidRDefault="00344237" w:rsidP="00E04BB7">
            <w:pPr>
              <w:jc w:val="center"/>
              <w:rPr>
                <w:color w:val="000000" w:themeColor="text1"/>
                <w:sz w:val="28"/>
                <w:szCs w:val="28"/>
                <w:lang w:val="uk-UA"/>
              </w:rPr>
            </w:pPr>
          </w:p>
        </w:tc>
        <w:tc>
          <w:tcPr>
            <w:tcW w:w="5753" w:type="dxa"/>
            <w:gridSpan w:val="5"/>
            <w:vAlign w:val="center"/>
          </w:tcPr>
          <w:p w:rsidR="00344237" w:rsidRPr="00A5140D" w:rsidRDefault="00344237" w:rsidP="00B35954">
            <w:pPr>
              <w:spacing w:line="300" w:lineRule="exact"/>
              <w:rPr>
                <w:color w:val="000000" w:themeColor="text1"/>
                <w:sz w:val="28"/>
                <w:szCs w:val="28"/>
                <w:lang w:val="uk-UA"/>
              </w:rPr>
            </w:pPr>
            <w:r w:rsidRPr="00A5140D">
              <w:rPr>
                <w:color w:val="000000" w:themeColor="text1"/>
                <w:sz w:val="28"/>
                <w:szCs w:val="28"/>
                <w:lang w:val="uk-UA"/>
              </w:rPr>
              <w:t>Моніторинг середніх цін на основні продукти харчування на споживчому ринку м. Сарни</w:t>
            </w:r>
          </w:p>
        </w:tc>
        <w:tc>
          <w:tcPr>
            <w:tcW w:w="5492" w:type="dxa"/>
            <w:gridSpan w:val="3"/>
            <w:vAlign w:val="center"/>
          </w:tcPr>
          <w:p w:rsidR="00344237" w:rsidRPr="00A5140D" w:rsidRDefault="00445173" w:rsidP="00B35954">
            <w:pPr>
              <w:pStyle w:val="a3"/>
              <w:tabs>
                <w:tab w:val="left" w:pos="708"/>
              </w:tabs>
              <w:spacing w:line="300" w:lineRule="exact"/>
              <w:rPr>
                <w:rFonts w:ascii="Times New Roman" w:hAnsi="Times New Roman" w:cs="Times New Roman"/>
                <w:color w:val="000000" w:themeColor="text1"/>
                <w:sz w:val="28"/>
                <w:szCs w:val="28"/>
              </w:rPr>
            </w:pPr>
            <w:r w:rsidRPr="00A5140D">
              <w:rPr>
                <w:rFonts w:ascii="Times New Roman" w:hAnsi="Times New Roman" w:cs="Times New Roman"/>
                <w:color w:val="000000" w:themeColor="text1"/>
                <w:sz w:val="28"/>
                <w:szCs w:val="28"/>
              </w:rPr>
              <w:t>Розпорядження голови облдержадміністрації від 02.04.2010 №124 «Про запобігання негативним тенденціям у ціновій ситуації на споживчому ринку області»</w:t>
            </w:r>
          </w:p>
        </w:tc>
        <w:tc>
          <w:tcPr>
            <w:tcW w:w="1456" w:type="dxa"/>
            <w:gridSpan w:val="2"/>
            <w:vAlign w:val="center"/>
          </w:tcPr>
          <w:p w:rsidR="00344237" w:rsidRPr="00A5140D" w:rsidRDefault="00445173" w:rsidP="00E04BB7">
            <w:pPr>
              <w:jc w:val="center"/>
              <w:rPr>
                <w:color w:val="000000" w:themeColor="text1"/>
                <w:sz w:val="28"/>
                <w:szCs w:val="28"/>
                <w:lang w:val="uk-UA"/>
              </w:rPr>
            </w:pPr>
            <w:r w:rsidRPr="00A5140D">
              <w:rPr>
                <w:color w:val="000000" w:themeColor="text1"/>
                <w:sz w:val="28"/>
                <w:szCs w:val="28"/>
                <w:lang w:val="uk-UA"/>
              </w:rPr>
              <w:t>До 04</w:t>
            </w:r>
          </w:p>
        </w:tc>
        <w:tc>
          <w:tcPr>
            <w:tcW w:w="1663" w:type="dxa"/>
            <w:gridSpan w:val="2"/>
            <w:vAlign w:val="center"/>
          </w:tcPr>
          <w:p w:rsidR="00344237" w:rsidRPr="00A5140D" w:rsidRDefault="00445173" w:rsidP="00E04BB7">
            <w:pPr>
              <w:jc w:val="center"/>
              <w:rPr>
                <w:color w:val="000000" w:themeColor="text1"/>
                <w:sz w:val="28"/>
                <w:szCs w:val="28"/>
                <w:lang w:val="uk-UA"/>
              </w:rPr>
            </w:pPr>
            <w:r w:rsidRPr="00A5140D">
              <w:rPr>
                <w:color w:val="000000" w:themeColor="text1"/>
                <w:sz w:val="28"/>
                <w:szCs w:val="28"/>
                <w:lang w:val="uk-UA"/>
              </w:rPr>
              <w:t xml:space="preserve">Н. </w:t>
            </w:r>
            <w:proofErr w:type="spellStart"/>
            <w:r w:rsidRPr="00A5140D">
              <w:rPr>
                <w:color w:val="000000" w:themeColor="text1"/>
                <w:sz w:val="28"/>
                <w:szCs w:val="28"/>
                <w:lang w:val="uk-UA"/>
              </w:rPr>
              <w:t>Меснікович</w:t>
            </w:r>
            <w:proofErr w:type="spellEnd"/>
          </w:p>
        </w:tc>
      </w:tr>
      <w:tr w:rsidR="003E3128" w:rsidRPr="00A5140D" w:rsidTr="004D1072">
        <w:trPr>
          <w:trHeight w:val="1269"/>
        </w:trPr>
        <w:tc>
          <w:tcPr>
            <w:tcW w:w="236" w:type="dxa"/>
            <w:vAlign w:val="center"/>
          </w:tcPr>
          <w:p w:rsidR="003E3128" w:rsidRPr="00A5140D" w:rsidRDefault="003E3128" w:rsidP="00E04BB7">
            <w:pPr>
              <w:jc w:val="center"/>
              <w:rPr>
                <w:color w:val="000000" w:themeColor="text1"/>
                <w:sz w:val="28"/>
                <w:szCs w:val="28"/>
                <w:lang w:val="uk-UA"/>
              </w:rPr>
            </w:pPr>
          </w:p>
        </w:tc>
        <w:tc>
          <w:tcPr>
            <w:tcW w:w="5753" w:type="dxa"/>
            <w:gridSpan w:val="5"/>
            <w:vAlign w:val="center"/>
          </w:tcPr>
          <w:p w:rsidR="003E3128" w:rsidRPr="00A5140D" w:rsidRDefault="003E3128" w:rsidP="00B35954">
            <w:pPr>
              <w:spacing w:line="300" w:lineRule="exact"/>
              <w:rPr>
                <w:color w:val="000000" w:themeColor="text1"/>
                <w:sz w:val="28"/>
                <w:szCs w:val="28"/>
              </w:rPr>
            </w:pPr>
            <w:r w:rsidRPr="00A5140D">
              <w:rPr>
                <w:color w:val="000000" w:themeColor="text1"/>
                <w:sz w:val="28"/>
                <w:szCs w:val="28"/>
                <w:lang w:val="uk-UA"/>
              </w:rPr>
              <w:t xml:space="preserve">Аналіз проведених закупівель розпорядниками бюджетних коштів в лютому поточного року через систему електронних державних закупівель </w:t>
            </w:r>
            <w:proofErr w:type="spellStart"/>
            <w:r w:rsidRPr="00A5140D">
              <w:rPr>
                <w:color w:val="000000" w:themeColor="text1"/>
                <w:sz w:val="28"/>
                <w:szCs w:val="28"/>
                <w:lang w:val="uk-UA"/>
              </w:rPr>
              <w:t>Prozorro</w:t>
            </w:r>
            <w:proofErr w:type="spellEnd"/>
          </w:p>
        </w:tc>
        <w:tc>
          <w:tcPr>
            <w:tcW w:w="5492" w:type="dxa"/>
            <w:gridSpan w:val="3"/>
            <w:vAlign w:val="center"/>
          </w:tcPr>
          <w:p w:rsidR="003E3128" w:rsidRPr="00A5140D" w:rsidRDefault="003E3128" w:rsidP="00B35954">
            <w:pPr>
              <w:pStyle w:val="a3"/>
              <w:tabs>
                <w:tab w:val="left" w:pos="708"/>
              </w:tabs>
              <w:spacing w:line="300" w:lineRule="exact"/>
              <w:rPr>
                <w:rFonts w:ascii="Times New Roman" w:hAnsi="Times New Roman" w:cs="Times New Roman"/>
                <w:color w:val="000000" w:themeColor="text1"/>
                <w:sz w:val="28"/>
                <w:szCs w:val="28"/>
              </w:rPr>
            </w:pPr>
            <w:r w:rsidRPr="00A5140D">
              <w:rPr>
                <w:rFonts w:ascii="Times New Roman" w:hAnsi="Times New Roman" w:cs="Times New Roman"/>
                <w:color w:val="000000" w:themeColor="text1"/>
                <w:sz w:val="28"/>
                <w:szCs w:val="28"/>
              </w:rPr>
              <w:t>Розпорядження голови облдержадміністрації від 07.10.2015 №578 «Про застосування системи електронних закупівель розпорядниками бюджетних коштів»</w:t>
            </w:r>
          </w:p>
        </w:tc>
        <w:tc>
          <w:tcPr>
            <w:tcW w:w="1456"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До 15</w:t>
            </w:r>
          </w:p>
        </w:tc>
        <w:tc>
          <w:tcPr>
            <w:tcW w:w="1663"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 xml:space="preserve">Н. </w:t>
            </w:r>
            <w:proofErr w:type="spellStart"/>
            <w:r w:rsidRPr="00A5140D">
              <w:rPr>
                <w:color w:val="000000" w:themeColor="text1"/>
                <w:sz w:val="28"/>
                <w:szCs w:val="28"/>
                <w:lang w:val="uk-UA"/>
              </w:rPr>
              <w:t>Меснікович</w:t>
            </w:r>
            <w:proofErr w:type="spellEnd"/>
          </w:p>
        </w:tc>
      </w:tr>
      <w:tr w:rsidR="003E3128" w:rsidRPr="00A5140D" w:rsidTr="004D1072">
        <w:trPr>
          <w:trHeight w:val="1016"/>
        </w:trPr>
        <w:tc>
          <w:tcPr>
            <w:tcW w:w="236" w:type="dxa"/>
            <w:vAlign w:val="center"/>
          </w:tcPr>
          <w:p w:rsidR="003E3128" w:rsidRPr="00A5140D" w:rsidRDefault="003E3128" w:rsidP="00E04BB7">
            <w:pPr>
              <w:jc w:val="center"/>
              <w:rPr>
                <w:color w:val="000000" w:themeColor="text1"/>
                <w:sz w:val="28"/>
                <w:szCs w:val="28"/>
                <w:lang w:val="uk-UA"/>
              </w:rPr>
            </w:pPr>
          </w:p>
        </w:tc>
        <w:tc>
          <w:tcPr>
            <w:tcW w:w="5753" w:type="dxa"/>
            <w:gridSpan w:val="5"/>
            <w:vAlign w:val="center"/>
          </w:tcPr>
          <w:p w:rsidR="003E3128" w:rsidRPr="00A5140D" w:rsidRDefault="003E3128" w:rsidP="00B35954">
            <w:pPr>
              <w:spacing w:line="300" w:lineRule="exact"/>
              <w:rPr>
                <w:color w:val="000000" w:themeColor="text1"/>
                <w:sz w:val="28"/>
                <w:szCs w:val="28"/>
                <w:lang w:val="uk-UA"/>
              </w:rPr>
            </w:pPr>
            <w:r w:rsidRPr="00A5140D">
              <w:rPr>
                <w:color w:val="000000" w:themeColor="text1"/>
                <w:sz w:val="28"/>
                <w:szCs w:val="28"/>
                <w:lang w:val="uk-UA"/>
              </w:rPr>
              <w:t>Аналіз виробництва товарної продукції промислових підприємств району у порівняльних цінах</w:t>
            </w:r>
          </w:p>
        </w:tc>
        <w:tc>
          <w:tcPr>
            <w:tcW w:w="5492" w:type="dxa"/>
            <w:gridSpan w:val="3"/>
            <w:vAlign w:val="center"/>
          </w:tcPr>
          <w:p w:rsidR="003E3128" w:rsidRPr="00A5140D" w:rsidRDefault="003E3128" w:rsidP="00B35954">
            <w:pPr>
              <w:pStyle w:val="a3"/>
              <w:tabs>
                <w:tab w:val="left" w:pos="708"/>
              </w:tabs>
              <w:spacing w:line="300" w:lineRule="exact"/>
              <w:rPr>
                <w:rFonts w:ascii="Times New Roman" w:hAnsi="Times New Roman" w:cs="Times New Roman"/>
                <w:color w:val="000000" w:themeColor="text1"/>
                <w:sz w:val="28"/>
                <w:szCs w:val="28"/>
              </w:rPr>
            </w:pPr>
            <w:r w:rsidRPr="00A5140D">
              <w:rPr>
                <w:rFonts w:ascii="Times New Roman" w:hAnsi="Times New Roman" w:cs="Times New Roman"/>
                <w:color w:val="000000" w:themeColor="text1"/>
                <w:sz w:val="28"/>
                <w:szCs w:val="28"/>
                <w:shd w:val="clear" w:color="auto" w:fill="FFFFFF"/>
              </w:rPr>
              <w:t xml:space="preserve">План роботи </w:t>
            </w:r>
            <w:r w:rsidRPr="00A5140D">
              <w:rPr>
                <w:rFonts w:ascii="Times New Roman" w:hAnsi="Times New Roman" w:cs="Times New Roman"/>
                <w:color w:val="000000" w:themeColor="text1"/>
                <w:sz w:val="28"/>
                <w:szCs w:val="28"/>
              </w:rPr>
              <w:t>відділу економічного розвитку і торгівлі райдержадміністрації на 2016 рік</w:t>
            </w:r>
          </w:p>
        </w:tc>
        <w:tc>
          <w:tcPr>
            <w:tcW w:w="1456"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До 31</w:t>
            </w:r>
          </w:p>
        </w:tc>
        <w:tc>
          <w:tcPr>
            <w:tcW w:w="1663"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 xml:space="preserve">Н. </w:t>
            </w:r>
            <w:proofErr w:type="spellStart"/>
            <w:r w:rsidRPr="00A5140D">
              <w:rPr>
                <w:color w:val="000000" w:themeColor="text1"/>
                <w:sz w:val="28"/>
                <w:szCs w:val="28"/>
                <w:lang w:val="uk-UA"/>
              </w:rPr>
              <w:t>Меснікович</w:t>
            </w:r>
            <w:proofErr w:type="spellEnd"/>
          </w:p>
        </w:tc>
      </w:tr>
      <w:tr w:rsidR="003E3128" w:rsidRPr="00A5140D" w:rsidTr="004D1072">
        <w:trPr>
          <w:trHeight w:val="405"/>
        </w:trPr>
        <w:tc>
          <w:tcPr>
            <w:tcW w:w="236" w:type="dxa"/>
            <w:vAlign w:val="center"/>
          </w:tcPr>
          <w:p w:rsidR="003E3128" w:rsidRPr="00A5140D" w:rsidRDefault="003E3128" w:rsidP="00E04BB7">
            <w:pPr>
              <w:jc w:val="center"/>
              <w:rPr>
                <w:color w:val="000000" w:themeColor="text1"/>
                <w:sz w:val="28"/>
                <w:szCs w:val="28"/>
                <w:lang w:val="uk-UA"/>
              </w:rPr>
            </w:pPr>
          </w:p>
        </w:tc>
        <w:tc>
          <w:tcPr>
            <w:tcW w:w="5753" w:type="dxa"/>
            <w:gridSpan w:val="5"/>
            <w:vAlign w:val="center"/>
          </w:tcPr>
          <w:p w:rsidR="003E3128" w:rsidRPr="00A5140D" w:rsidRDefault="003E3128" w:rsidP="00B35954">
            <w:pPr>
              <w:spacing w:line="300" w:lineRule="exact"/>
              <w:rPr>
                <w:color w:val="000000" w:themeColor="text1"/>
                <w:sz w:val="28"/>
                <w:szCs w:val="28"/>
                <w:lang w:val="uk-UA"/>
              </w:rPr>
            </w:pPr>
            <w:r w:rsidRPr="00A5140D">
              <w:rPr>
                <w:color w:val="000000" w:themeColor="text1"/>
                <w:sz w:val="28"/>
                <w:szCs w:val="28"/>
                <w:lang w:val="uk-UA"/>
              </w:rPr>
              <w:t>Перевірка рішень виконавчих комітетів місцевих рад, розпоряджень сільських, селищних, міського голів на відповідність чинному законодавству України за лютий 2016 року</w:t>
            </w:r>
          </w:p>
        </w:tc>
        <w:tc>
          <w:tcPr>
            <w:tcW w:w="5492" w:type="dxa"/>
            <w:gridSpan w:val="3"/>
            <w:vAlign w:val="center"/>
          </w:tcPr>
          <w:p w:rsidR="003E3128" w:rsidRPr="00A5140D" w:rsidRDefault="003E3128" w:rsidP="00B35954">
            <w:pPr>
              <w:spacing w:line="300" w:lineRule="exact"/>
              <w:rPr>
                <w:color w:val="000000" w:themeColor="text1"/>
                <w:sz w:val="28"/>
                <w:szCs w:val="28"/>
                <w:lang w:val="uk-UA"/>
              </w:rPr>
            </w:pPr>
            <w:r w:rsidRPr="00A5140D">
              <w:rPr>
                <w:color w:val="000000" w:themeColor="text1"/>
                <w:sz w:val="28"/>
                <w:szCs w:val="28"/>
                <w:lang w:val="uk-UA"/>
              </w:rPr>
              <w:t>Постанова Кабінету Міністрів України від 09.03.1999 №339 «Про затвердження Порядку контролю за здійсненням органами місцевого самоврядування делегованих  повноважень органів виконавчої влади»</w:t>
            </w:r>
          </w:p>
        </w:tc>
        <w:tc>
          <w:tcPr>
            <w:tcW w:w="1456"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 xml:space="preserve"> 18</w:t>
            </w:r>
          </w:p>
        </w:tc>
        <w:tc>
          <w:tcPr>
            <w:tcW w:w="1663"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 xml:space="preserve">Р. </w:t>
            </w:r>
            <w:proofErr w:type="spellStart"/>
            <w:r w:rsidRPr="00A5140D">
              <w:rPr>
                <w:color w:val="000000" w:themeColor="text1"/>
                <w:sz w:val="28"/>
                <w:szCs w:val="28"/>
                <w:lang w:val="uk-UA"/>
              </w:rPr>
              <w:t>Губеня</w:t>
            </w:r>
            <w:proofErr w:type="spellEnd"/>
          </w:p>
        </w:tc>
      </w:tr>
      <w:tr w:rsidR="003E3128" w:rsidRPr="00A5140D" w:rsidTr="004D1072">
        <w:trPr>
          <w:trHeight w:val="431"/>
        </w:trPr>
        <w:tc>
          <w:tcPr>
            <w:tcW w:w="14600" w:type="dxa"/>
            <w:gridSpan w:val="13"/>
            <w:vAlign w:val="center"/>
          </w:tcPr>
          <w:p w:rsidR="003E3128" w:rsidRPr="00A5140D" w:rsidRDefault="003E3128" w:rsidP="00E04BB7">
            <w:pPr>
              <w:jc w:val="center"/>
              <w:rPr>
                <w:b/>
                <w:color w:val="000000" w:themeColor="text1"/>
                <w:sz w:val="28"/>
                <w:szCs w:val="28"/>
                <w:lang w:val="uk-UA"/>
              </w:rPr>
            </w:pPr>
          </w:p>
          <w:p w:rsidR="003E3128" w:rsidRPr="00A5140D" w:rsidRDefault="003E3128" w:rsidP="00E04BB7">
            <w:pPr>
              <w:jc w:val="center"/>
              <w:rPr>
                <w:color w:val="000000" w:themeColor="text1"/>
                <w:sz w:val="28"/>
                <w:szCs w:val="28"/>
                <w:lang w:val="uk-UA"/>
              </w:rPr>
            </w:pPr>
            <w:r w:rsidRPr="00A5140D">
              <w:rPr>
                <w:b/>
                <w:color w:val="000000" w:themeColor="text1"/>
                <w:sz w:val="28"/>
                <w:szCs w:val="28"/>
                <w:lang w:val="uk-UA"/>
              </w:rPr>
              <w:t>Наради, семінари, навчання з найважливіших питань розвитку району</w:t>
            </w:r>
          </w:p>
        </w:tc>
      </w:tr>
      <w:tr w:rsidR="003E3128" w:rsidRPr="00A5140D" w:rsidTr="004D1072">
        <w:trPr>
          <w:trHeight w:val="1570"/>
        </w:trPr>
        <w:tc>
          <w:tcPr>
            <w:tcW w:w="283" w:type="dxa"/>
            <w:gridSpan w:val="2"/>
            <w:vAlign w:val="center"/>
          </w:tcPr>
          <w:p w:rsidR="003E3128" w:rsidRPr="00A5140D" w:rsidRDefault="003E3128" w:rsidP="00E04BB7">
            <w:pPr>
              <w:jc w:val="center"/>
              <w:rPr>
                <w:color w:val="000000" w:themeColor="text1"/>
                <w:sz w:val="28"/>
                <w:szCs w:val="28"/>
                <w:lang w:val="uk-UA"/>
              </w:rPr>
            </w:pPr>
          </w:p>
        </w:tc>
        <w:tc>
          <w:tcPr>
            <w:tcW w:w="5425" w:type="dxa"/>
            <w:vAlign w:val="center"/>
          </w:tcPr>
          <w:p w:rsidR="003E3128" w:rsidRPr="00A5140D" w:rsidRDefault="003E3128" w:rsidP="00B35954">
            <w:pPr>
              <w:spacing w:line="300" w:lineRule="exact"/>
              <w:rPr>
                <w:color w:val="000000" w:themeColor="text1"/>
                <w:sz w:val="28"/>
                <w:szCs w:val="28"/>
                <w:lang w:val="uk-UA"/>
              </w:rPr>
            </w:pPr>
            <w:r w:rsidRPr="00A5140D">
              <w:rPr>
                <w:color w:val="000000" w:themeColor="text1"/>
                <w:sz w:val="28"/>
                <w:szCs w:val="28"/>
                <w:lang w:val="uk-UA"/>
              </w:rPr>
              <w:t>Нарада голови райдержадміністрації із керівниками  райдержадміністрації, керівниками районних установ, територіальних відділів органів виконавчої влади,  щодо життєзабезпечення району</w:t>
            </w:r>
          </w:p>
        </w:tc>
        <w:tc>
          <w:tcPr>
            <w:tcW w:w="5632" w:type="dxa"/>
            <w:gridSpan w:val="5"/>
            <w:vAlign w:val="center"/>
          </w:tcPr>
          <w:p w:rsidR="003E3128" w:rsidRPr="00A5140D" w:rsidRDefault="003E3128" w:rsidP="00B35954">
            <w:pPr>
              <w:spacing w:line="300" w:lineRule="exact"/>
              <w:rPr>
                <w:color w:val="000000" w:themeColor="text1"/>
                <w:sz w:val="28"/>
                <w:szCs w:val="28"/>
                <w:lang w:val="uk-UA"/>
              </w:rPr>
            </w:pPr>
          </w:p>
          <w:p w:rsidR="003E3128" w:rsidRPr="00A5140D" w:rsidRDefault="003E3128" w:rsidP="00B35954">
            <w:pPr>
              <w:spacing w:line="300" w:lineRule="exact"/>
              <w:rPr>
                <w:color w:val="000000" w:themeColor="text1"/>
                <w:sz w:val="28"/>
                <w:szCs w:val="28"/>
                <w:lang w:val="uk-UA"/>
              </w:rPr>
            </w:pPr>
          </w:p>
          <w:p w:rsidR="003E3128" w:rsidRPr="00A5140D" w:rsidRDefault="003E3128" w:rsidP="00B35954">
            <w:pPr>
              <w:spacing w:line="300" w:lineRule="exact"/>
              <w:rPr>
                <w:color w:val="000000" w:themeColor="text1"/>
                <w:sz w:val="28"/>
                <w:szCs w:val="28"/>
                <w:lang w:val="uk-UA"/>
              </w:rPr>
            </w:pPr>
            <w:r w:rsidRPr="00A5140D">
              <w:rPr>
                <w:color w:val="000000" w:themeColor="text1"/>
                <w:sz w:val="28"/>
                <w:szCs w:val="28"/>
                <w:lang w:val="uk-UA"/>
              </w:rPr>
              <w:t>З метою координації роботи</w:t>
            </w:r>
          </w:p>
          <w:p w:rsidR="003E3128" w:rsidRPr="00A5140D" w:rsidRDefault="003E3128" w:rsidP="00B35954">
            <w:pPr>
              <w:spacing w:line="300" w:lineRule="exact"/>
              <w:rPr>
                <w:color w:val="000000" w:themeColor="text1"/>
                <w:sz w:val="28"/>
                <w:szCs w:val="28"/>
                <w:lang w:val="uk-UA"/>
              </w:rPr>
            </w:pPr>
          </w:p>
          <w:p w:rsidR="003E3128" w:rsidRPr="00A5140D" w:rsidRDefault="003E3128" w:rsidP="00B35954">
            <w:pPr>
              <w:spacing w:line="300" w:lineRule="exact"/>
              <w:rPr>
                <w:color w:val="000000" w:themeColor="text1"/>
                <w:sz w:val="28"/>
                <w:szCs w:val="28"/>
                <w:lang w:val="uk-UA"/>
              </w:rPr>
            </w:pPr>
          </w:p>
        </w:tc>
        <w:tc>
          <w:tcPr>
            <w:tcW w:w="1597" w:type="dxa"/>
            <w:gridSpan w:val="3"/>
            <w:vAlign w:val="center"/>
          </w:tcPr>
          <w:p w:rsidR="003E3128" w:rsidRPr="00A5140D" w:rsidRDefault="003E3128" w:rsidP="00791B4F">
            <w:pPr>
              <w:jc w:val="center"/>
              <w:rPr>
                <w:color w:val="000000" w:themeColor="text1"/>
                <w:sz w:val="28"/>
                <w:szCs w:val="28"/>
                <w:lang w:val="uk-UA"/>
              </w:rPr>
            </w:pPr>
            <w:r w:rsidRPr="00A5140D">
              <w:rPr>
                <w:color w:val="000000" w:themeColor="text1"/>
                <w:sz w:val="28"/>
                <w:szCs w:val="28"/>
                <w:lang w:val="uk-UA"/>
              </w:rPr>
              <w:t>14, 21, 28</w:t>
            </w:r>
          </w:p>
          <w:p w:rsidR="003E3128" w:rsidRPr="00A5140D" w:rsidRDefault="003E3128" w:rsidP="00E04BB7">
            <w:pPr>
              <w:jc w:val="center"/>
              <w:rPr>
                <w:color w:val="000000" w:themeColor="text1"/>
                <w:sz w:val="28"/>
                <w:szCs w:val="28"/>
                <w:lang w:val="uk-UA"/>
              </w:rPr>
            </w:pPr>
          </w:p>
        </w:tc>
        <w:tc>
          <w:tcPr>
            <w:tcW w:w="1663" w:type="dxa"/>
            <w:gridSpan w:val="2"/>
            <w:vAlign w:val="center"/>
          </w:tcPr>
          <w:p w:rsidR="003E3128" w:rsidRPr="00A5140D" w:rsidRDefault="003E3128" w:rsidP="00E04BB7">
            <w:pPr>
              <w:jc w:val="center"/>
              <w:rPr>
                <w:color w:val="000000" w:themeColor="text1"/>
                <w:sz w:val="28"/>
                <w:szCs w:val="28"/>
                <w:lang w:val="uk-UA"/>
              </w:rPr>
            </w:pPr>
          </w:p>
          <w:p w:rsidR="003E3128" w:rsidRPr="00A5140D" w:rsidRDefault="003E3128" w:rsidP="00E04BB7">
            <w:pPr>
              <w:jc w:val="center"/>
              <w:rPr>
                <w:color w:val="000000" w:themeColor="text1"/>
                <w:sz w:val="28"/>
                <w:szCs w:val="28"/>
                <w:lang w:val="uk-UA"/>
              </w:rPr>
            </w:pPr>
          </w:p>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В.Стельмах</w:t>
            </w:r>
          </w:p>
          <w:p w:rsidR="003E3128" w:rsidRPr="00A5140D" w:rsidRDefault="003E3128" w:rsidP="00E04BB7">
            <w:pPr>
              <w:jc w:val="center"/>
              <w:rPr>
                <w:color w:val="000000" w:themeColor="text1"/>
                <w:sz w:val="28"/>
                <w:szCs w:val="28"/>
                <w:lang w:val="uk-UA"/>
              </w:rPr>
            </w:pPr>
          </w:p>
          <w:p w:rsidR="003E3128" w:rsidRPr="00A5140D" w:rsidRDefault="003E3128" w:rsidP="00E04BB7">
            <w:pPr>
              <w:jc w:val="center"/>
              <w:rPr>
                <w:color w:val="000000" w:themeColor="text1"/>
                <w:sz w:val="28"/>
                <w:szCs w:val="28"/>
                <w:lang w:val="uk-UA"/>
              </w:rPr>
            </w:pPr>
          </w:p>
        </w:tc>
      </w:tr>
      <w:tr w:rsidR="003E3128" w:rsidRPr="00A5140D" w:rsidTr="004D1072">
        <w:trPr>
          <w:trHeight w:val="1310"/>
        </w:trPr>
        <w:tc>
          <w:tcPr>
            <w:tcW w:w="283" w:type="dxa"/>
            <w:gridSpan w:val="2"/>
            <w:vAlign w:val="center"/>
          </w:tcPr>
          <w:p w:rsidR="003E3128" w:rsidRPr="00A5140D" w:rsidRDefault="003E3128" w:rsidP="00E04BB7">
            <w:pPr>
              <w:jc w:val="center"/>
              <w:rPr>
                <w:color w:val="000000" w:themeColor="text1"/>
                <w:sz w:val="28"/>
                <w:szCs w:val="28"/>
                <w:lang w:val="uk-UA"/>
              </w:rPr>
            </w:pPr>
          </w:p>
        </w:tc>
        <w:tc>
          <w:tcPr>
            <w:tcW w:w="5425" w:type="dxa"/>
            <w:vAlign w:val="center"/>
          </w:tcPr>
          <w:p w:rsidR="003E3128" w:rsidRPr="00A5140D" w:rsidRDefault="003E3128" w:rsidP="00B35954">
            <w:pPr>
              <w:spacing w:line="300" w:lineRule="exact"/>
              <w:rPr>
                <w:color w:val="000000" w:themeColor="text1"/>
                <w:sz w:val="28"/>
                <w:szCs w:val="28"/>
                <w:lang w:val="uk-UA"/>
              </w:rPr>
            </w:pPr>
            <w:r w:rsidRPr="00A5140D">
              <w:rPr>
                <w:color w:val="000000" w:themeColor="text1"/>
                <w:sz w:val="28"/>
                <w:szCs w:val="28"/>
                <w:lang w:val="uk-UA"/>
              </w:rPr>
              <w:t>Семінар-навчання із спеціалістами по соціальній роботі із сім’ями, дітьми, молоддю та спорту рад району</w:t>
            </w:r>
          </w:p>
        </w:tc>
        <w:tc>
          <w:tcPr>
            <w:tcW w:w="5632" w:type="dxa"/>
            <w:gridSpan w:val="5"/>
            <w:vAlign w:val="center"/>
          </w:tcPr>
          <w:p w:rsidR="003E3128" w:rsidRPr="00A5140D" w:rsidRDefault="003E3128" w:rsidP="00B35954">
            <w:pPr>
              <w:spacing w:line="300" w:lineRule="exact"/>
              <w:rPr>
                <w:color w:val="000000" w:themeColor="text1"/>
                <w:sz w:val="28"/>
                <w:szCs w:val="28"/>
                <w:lang w:val="uk-UA"/>
              </w:rPr>
            </w:pPr>
            <w:r w:rsidRPr="00A5140D">
              <w:rPr>
                <w:color w:val="000000" w:themeColor="text1"/>
                <w:sz w:val="28"/>
                <w:szCs w:val="28"/>
                <w:lang w:val="uk-UA"/>
              </w:rPr>
              <w:t>План роботи відділу у справах молоді і спорту райдержадміністрації на 2016 рік</w:t>
            </w:r>
          </w:p>
        </w:tc>
        <w:tc>
          <w:tcPr>
            <w:tcW w:w="1597" w:type="dxa"/>
            <w:gridSpan w:val="3"/>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До 30</w:t>
            </w:r>
          </w:p>
        </w:tc>
        <w:tc>
          <w:tcPr>
            <w:tcW w:w="1663"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І. Сич</w:t>
            </w:r>
          </w:p>
        </w:tc>
      </w:tr>
      <w:tr w:rsidR="003E3128" w:rsidRPr="00A5140D" w:rsidTr="004D1072">
        <w:trPr>
          <w:trHeight w:val="686"/>
        </w:trPr>
        <w:tc>
          <w:tcPr>
            <w:tcW w:w="283" w:type="dxa"/>
            <w:gridSpan w:val="2"/>
            <w:vAlign w:val="center"/>
          </w:tcPr>
          <w:p w:rsidR="003E3128" w:rsidRPr="00A5140D" w:rsidRDefault="003E3128" w:rsidP="00E04BB7">
            <w:pPr>
              <w:jc w:val="center"/>
              <w:rPr>
                <w:color w:val="000000" w:themeColor="text1"/>
                <w:sz w:val="28"/>
                <w:szCs w:val="28"/>
                <w:lang w:val="uk-UA"/>
              </w:rPr>
            </w:pPr>
          </w:p>
        </w:tc>
        <w:tc>
          <w:tcPr>
            <w:tcW w:w="5425" w:type="dxa"/>
            <w:vAlign w:val="center"/>
          </w:tcPr>
          <w:p w:rsidR="003E3128" w:rsidRPr="00A5140D" w:rsidRDefault="003E3128" w:rsidP="00B35954">
            <w:pPr>
              <w:spacing w:line="300" w:lineRule="exact"/>
              <w:rPr>
                <w:color w:val="000000" w:themeColor="text1"/>
                <w:sz w:val="28"/>
                <w:szCs w:val="28"/>
                <w:lang w:val="uk-UA"/>
              </w:rPr>
            </w:pPr>
            <w:r w:rsidRPr="00A5140D">
              <w:rPr>
                <w:color w:val="000000" w:themeColor="text1"/>
                <w:sz w:val="28"/>
                <w:szCs w:val="28"/>
                <w:lang w:val="uk-UA"/>
              </w:rPr>
              <w:t>Засідання виконавчих комітетів місцевих рад</w:t>
            </w:r>
          </w:p>
        </w:tc>
        <w:tc>
          <w:tcPr>
            <w:tcW w:w="5632" w:type="dxa"/>
            <w:gridSpan w:val="5"/>
            <w:vAlign w:val="center"/>
          </w:tcPr>
          <w:p w:rsidR="003E3128" w:rsidRPr="00A5140D" w:rsidRDefault="003E3128" w:rsidP="00B35954">
            <w:pPr>
              <w:spacing w:line="300" w:lineRule="exact"/>
              <w:rPr>
                <w:color w:val="000000" w:themeColor="text1"/>
                <w:sz w:val="28"/>
                <w:szCs w:val="28"/>
                <w:lang w:val="uk-UA"/>
              </w:rPr>
            </w:pPr>
            <w:r w:rsidRPr="00A5140D">
              <w:rPr>
                <w:color w:val="000000" w:themeColor="text1"/>
                <w:sz w:val="28"/>
                <w:szCs w:val="28"/>
                <w:lang w:val="uk-UA"/>
              </w:rPr>
              <w:t>Закон України «Про місцеве самоврядування в Україні»</w:t>
            </w:r>
          </w:p>
        </w:tc>
        <w:tc>
          <w:tcPr>
            <w:tcW w:w="1597" w:type="dxa"/>
            <w:gridSpan w:val="3"/>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16</w:t>
            </w:r>
          </w:p>
        </w:tc>
        <w:tc>
          <w:tcPr>
            <w:tcW w:w="1663"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В.Стельмах</w:t>
            </w:r>
          </w:p>
        </w:tc>
      </w:tr>
      <w:tr w:rsidR="003E3128" w:rsidRPr="00A5140D" w:rsidTr="004D1072">
        <w:trPr>
          <w:trHeight w:val="431"/>
        </w:trPr>
        <w:tc>
          <w:tcPr>
            <w:tcW w:w="283" w:type="dxa"/>
            <w:gridSpan w:val="2"/>
            <w:vAlign w:val="center"/>
          </w:tcPr>
          <w:p w:rsidR="003E3128" w:rsidRPr="00A5140D" w:rsidRDefault="003E3128" w:rsidP="00E04BB7">
            <w:pPr>
              <w:jc w:val="center"/>
              <w:rPr>
                <w:color w:val="000000" w:themeColor="text1"/>
                <w:sz w:val="28"/>
                <w:szCs w:val="28"/>
                <w:lang w:val="uk-UA"/>
              </w:rPr>
            </w:pPr>
          </w:p>
        </w:tc>
        <w:tc>
          <w:tcPr>
            <w:tcW w:w="5425" w:type="dxa"/>
            <w:vAlign w:val="center"/>
          </w:tcPr>
          <w:p w:rsidR="003E3128" w:rsidRPr="00A5140D" w:rsidRDefault="003E3128" w:rsidP="00B35954">
            <w:pPr>
              <w:spacing w:line="300" w:lineRule="exact"/>
              <w:rPr>
                <w:color w:val="000000" w:themeColor="text1"/>
                <w:sz w:val="28"/>
                <w:szCs w:val="28"/>
                <w:lang w:val="uk-UA"/>
              </w:rPr>
            </w:pPr>
            <w:r w:rsidRPr="00A5140D">
              <w:rPr>
                <w:color w:val="000000" w:themeColor="text1"/>
                <w:sz w:val="28"/>
                <w:szCs w:val="28"/>
                <w:lang w:val="uk-UA"/>
              </w:rPr>
              <w:t>Інструктивно-методична нарада працівників методичних відділів районного будинку культури, центральної районної бібліотеки</w:t>
            </w:r>
          </w:p>
        </w:tc>
        <w:tc>
          <w:tcPr>
            <w:tcW w:w="5632" w:type="dxa"/>
            <w:gridSpan w:val="5"/>
            <w:vAlign w:val="center"/>
          </w:tcPr>
          <w:p w:rsidR="003E3128" w:rsidRPr="00A5140D" w:rsidRDefault="003E3128" w:rsidP="00B35954">
            <w:pPr>
              <w:spacing w:line="300" w:lineRule="exact"/>
              <w:rPr>
                <w:color w:val="000000" w:themeColor="text1"/>
                <w:sz w:val="28"/>
                <w:szCs w:val="28"/>
                <w:lang w:val="uk-UA"/>
              </w:rPr>
            </w:pPr>
            <w:r w:rsidRPr="00A5140D">
              <w:rPr>
                <w:color w:val="000000" w:themeColor="text1"/>
                <w:sz w:val="28"/>
                <w:szCs w:val="28"/>
                <w:lang w:val="uk-UA"/>
              </w:rPr>
              <w:t>Положення про відділ культури і туризму райдержадміністрації, затверджене розпорядженням голови райдержадміністрації від 24.12.2012 №503</w:t>
            </w:r>
          </w:p>
        </w:tc>
        <w:tc>
          <w:tcPr>
            <w:tcW w:w="1597" w:type="dxa"/>
            <w:gridSpan w:val="3"/>
            <w:vAlign w:val="center"/>
          </w:tcPr>
          <w:p w:rsidR="003E3128" w:rsidRPr="00A5140D" w:rsidRDefault="003E3128" w:rsidP="00E04BB7">
            <w:pPr>
              <w:jc w:val="center"/>
              <w:rPr>
                <w:color w:val="000000" w:themeColor="text1"/>
                <w:sz w:val="28"/>
                <w:szCs w:val="28"/>
                <w:lang w:val="uk-UA"/>
              </w:rPr>
            </w:pPr>
            <w:proofErr w:type="spellStart"/>
            <w:r w:rsidRPr="00A5140D">
              <w:rPr>
                <w:color w:val="000000" w:themeColor="text1"/>
                <w:sz w:val="28"/>
                <w:szCs w:val="28"/>
                <w:lang w:val="uk-UA"/>
              </w:rPr>
              <w:t>Що</w:t>
            </w:r>
            <w:r w:rsidR="00382325">
              <w:rPr>
                <w:color w:val="000000" w:themeColor="text1"/>
                <w:sz w:val="28"/>
                <w:szCs w:val="28"/>
                <w:lang w:val="uk-UA"/>
              </w:rPr>
              <w:t>-</w:t>
            </w:r>
            <w:r w:rsidRPr="00A5140D">
              <w:rPr>
                <w:color w:val="000000" w:themeColor="text1"/>
                <w:sz w:val="28"/>
                <w:szCs w:val="28"/>
                <w:lang w:val="uk-UA"/>
              </w:rPr>
              <w:t>вівторка</w:t>
            </w:r>
            <w:proofErr w:type="spellEnd"/>
          </w:p>
        </w:tc>
        <w:tc>
          <w:tcPr>
            <w:tcW w:w="1663" w:type="dxa"/>
            <w:gridSpan w:val="2"/>
            <w:vAlign w:val="center"/>
          </w:tcPr>
          <w:p w:rsidR="003E3128" w:rsidRPr="00A5140D" w:rsidRDefault="003E3128" w:rsidP="00B97B4C">
            <w:pPr>
              <w:jc w:val="center"/>
              <w:rPr>
                <w:color w:val="000000" w:themeColor="text1"/>
                <w:sz w:val="28"/>
                <w:szCs w:val="28"/>
                <w:lang w:val="uk-UA"/>
              </w:rPr>
            </w:pPr>
            <w:r w:rsidRPr="00A5140D">
              <w:rPr>
                <w:color w:val="000000" w:themeColor="text1"/>
                <w:sz w:val="28"/>
                <w:szCs w:val="28"/>
                <w:lang w:val="uk-UA"/>
              </w:rPr>
              <w:t xml:space="preserve">Е. </w:t>
            </w:r>
            <w:proofErr w:type="spellStart"/>
            <w:r w:rsidRPr="00A5140D">
              <w:rPr>
                <w:color w:val="000000" w:themeColor="text1"/>
                <w:sz w:val="28"/>
                <w:szCs w:val="28"/>
                <w:lang w:val="uk-UA"/>
              </w:rPr>
              <w:t>Раковець</w:t>
            </w:r>
            <w:proofErr w:type="spellEnd"/>
          </w:p>
          <w:p w:rsidR="003E3128" w:rsidRPr="00A5140D" w:rsidRDefault="003E3128" w:rsidP="00E04BB7">
            <w:pPr>
              <w:jc w:val="center"/>
              <w:rPr>
                <w:color w:val="000000" w:themeColor="text1"/>
                <w:sz w:val="28"/>
                <w:szCs w:val="28"/>
                <w:lang w:val="uk-UA"/>
              </w:rPr>
            </w:pPr>
          </w:p>
        </w:tc>
      </w:tr>
      <w:tr w:rsidR="003E3128" w:rsidRPr="00A5140D" w:rsidTr="004D1072">
        <w:trPr>
          <w:trHeight w:val="431"/>
        </w:trPr>
        <w:tc>
          <w:tcPr>
            <w:tcW w:w="283" w:type="dxa"/>
            <w:gridSpan w:val="2"/>
            <w:vAlign w:val="center"/>
          </w:tcPr>
          <w:p w:rsidR="003E3128" w:rsidRPr="00A5140D" w:rsidRDefault="003E3128" w:rsidP="00E04BB7">
            <w:pPr>
              <w:jc w:val="center"/>
              <w:rPr>
                <w:color w:val="000000" w:themeColor="text1"/>
                <w:sz w:val="28"/>
                <w:szCs w:val="28"/>
                <w:lang w:val="uk-UA"/>
              </w:rPr>
            </w:pPr>
          </w:p>
        </w:tc>
        <w:tc>
          <w:tcPr>
            <w:tcW w:w="5425" w:type="dxa"/>
            <w:vAlign w:val="center"/>
          </w:tcPr>
          <w:p w:rsidR="003E3128" w:rsidRPr="00A5140D" w:rsidRDefault="003E3128" w:rsidP="00B35954">
            <w:pPr>
              <w:spacing w:line="300" w:lineRule="exact"/>
              <w:rPr>
                <w:color w:val="000000" w:themeColor="text1"/>
                <w:sz w:val="28"/>
                <w:szCs w:val="28"/>
                <w:lang w:val="uk-UA"/>
              </w:rPr>
            </w:pPr>
            <w:r w:rsidRPr="00A5140D">
              <w:rPr>
                <w:color w:val="000000" w:themeColor="text1"/>
                <w:sz w:val="28"/>
                <w:szCs w:val="28"/>
                <w:lang w:val="uk-UA"/>
              </w:rPr>
              <w:t>Нарада з керівниками територіальних громад району</w:t>
            </w:r>
          </w:p>
        </w:tc>
        <w:tc>
          <w:tcPr>
            <w:tcW w:w="5632" w:type="dxa"/>
            <w:gridSpan w:val="5"/>
            <w:vAlign w:val="center"/>
          </w:tcPr>
          <w:p w:rsidR="003E3128" w:rsidRPr="00A5140D" w:rsidRDefault="003E3128" w:rsidP="00B35954">
            <w:pPr>
              <w:spacing w:line="300" w:lineRule="exact"/>
              <w:rPr>
                <w:color w:val="000000" w:themeColor="text1"/>
                <w:sz w:val="28"/>
                <w:szCs w:val="28"/>
                <w:lang w:val="uk-UA"/>
              </w:rPr>
            </w:pPr>
            <w:r w:rsidRPr="00A5140D">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597" w:type="dxa"/>
            <w:gridSpan w:val="3"/>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 xml:space="preserve"> До 31</w:t>
            </w:r>
          </w:p>
        </w:tc>
        <w:tc>
          <w:tcPr>
            <w:tcW w:w="1663"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А. Ностер</w:t>
            </w:r>
          </w:p>
          <w:p w:rsidR="003E3128" w:rsidRPr="00A5140D" w:rsidRDefault="003E3128" w:rsidP="00E04BB7">
            <w:pPr>
              <w:jc w:val="center"/>
              <w:rPr>
                <w:color w:val="000000" w:themeColor="text1"/>
                <w:sz w:val="28"/>
                <w:szCs w:val="28"/>
                <w:lang w:val="uk-UA"/>
              </w:rPr>
            </w:pPr>
          </w:p>
        </w:tc>
      </w:tr>
      <w:tr w:rsidR="003E3128" w:rsidRPr="00A5140D" w:rsidTr="004D1072">
        <w:trPr>
          <w:trHeight w:val="431"/>
        </w:trPr>
        <w:tc>
          <w:tcPr>
            <w:tcW w:w="283" w:type="dxa"/>
            <w:gridSpan w:val="2"/>
            <w:vAlign w:val="center"/>
          </w:tcPr>
          <w:p w:rsidR="003E3128" w:rsidRPr="00A5140D" w:rsidRDefault="003E3128" w:rsidP="00E04BB7">
            <w:pPr>
              <w:jc w:val="center"/>
              <w:rPr>
                <w:color w:val="000000" w:themeColor="text1"/>
                <w:sz w:val="28"/>
                <w:szCs w:val="28"/>
                <w:lang w:val="uk-UA"/>
              </w:rPr>
            </w:pPr>
          </w:p>
        </w:tc>
        <w:tc>
          <w:tcPr>
            <w:tcW w:w="5425" w:type="dxa"/>
            <w:vAlign w:val="center"/>
          </w:tcPr>
          <w:p w:rsidR="003E3128" w:rsidRPr="00A5140D" w:rsidRDefault="003E3128" w:rsidP="00B35954">
            <w:pPr>
              <w:spacing w:line="300" w:lineRule="exact"/>
              <w:rPr>
                <w:color w:val="000000" w:themeColor="text1"/>
                <w:sz w:val="28"/>
                <w:szCs w:val="28"/>
                <w:lang w:val="uk-UA"/>
              </w:rPr>
            </w:pPr>
            <w:r w:rsidRPr="00A5140D">
              <w:rPr>
                <w:color w:val="000000" w:themeColor="text1"/>
                <w:sz w:val="28"/>
                <w:szCs w:val="28"/>
                <w:lang w:val="uk-UA"/>
              </w:rPr>
              <w:t>Нарада з керівниками структурних підрозділів управління праці та соціального захисту населення</w:t>
            </w:r>
          </w:p>
        </w:tc>
        <w:tc>
          <w:tcPr>
            <w:tcW w:w="5632" w:type="dxa"/>
            <w:gridSpan w:val="5"/>
            <w:vAlign w:val="center"/>
          </w:tcPr>
          <w:p w:rsidR="003E3128" w:rsidRPr="00A5140D" w:rsidRDefault="003E3128" w:rsidP="00B35954">
            <w:pPr>
              <w:spacing w:line="300" w:lineRule="exact"/>
              <w:rPr>
                <w:color w:val="000000" w:themeColor="text1"/>
                <w:sz w:val="28"/>
                <w:szCs w:val="28"/>
                <w:lang w:val="uk-UA"/>
              </w:rPr>
            </w:pPr>
            <w:r w:rsidRPr="00A5140D">
              <w:rPr>
                <w:color w:val="000000" w:themeColor="text1"/>
                <w:sz w:val="28"/>
                <w:szCs w:val="28"/>
                <w:lang w:val="uk-UA"/>
              </w:rPr>
              <w:t>Положення про управління праці та соціального захисту населення райдержадміністрації, затверджене розпорядженням голови райдержадміністрації від 24.12.2012 №511</w:t>
            </w:r>
          </w:p>
        </w:tc>
        <w:tc>
          <w:tcPr>
            <w:tcW w:w="1597" w:type="dxa"/>
            <w:gridSpan w:val="3"/>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До 31</w:t>
            </w:r>
          </w:p>
        </w:tc>
        <w:tc>
          <w:tcPr>
            <w:tcW w:w="1663"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 xml:space="preserve">В. </w:t>
            </w:r>
            <w:proofErr w:type="spellStart"/>
            <w:r w:rsidRPr="00A5140D">
              <w:rPr>
                <w:color w:val="000000" w:themeColor="text1"/>
                <w:sz w:val="28"/>
                <w:szCs w:val="28"/>
                <w:lang w:val="uk-UA"/>
              </w:rPr>
              <w:t>Дриганець</w:t>
            </w:r>
            <w:proofErr w:type="spellEnd"/>
          </w:p>
        </w:tc>
      </w:tr>
      <w:tr w:rsidR="003E3128" w:rsidRPr="00A5140D" w:rsidTr="004D1072">
        <w:trPr>
          <w:trHeight w:val="431"/>
        </w:trPr>
        <w:tc>
          <w:tcPr>
            <w:tcW w:w="283" w:type="dxa"/>
            <w:gridSpan w:val="2"/>
            <w:vAlign w:val="center"/>
          </w:tcPr>
          <w:p w:rsidR="003E3128" w:rsidRPr="00A5140D" w:rsidRDefault="003E3128" w:rsidP="00E04BB7">
            <w:pPr>
              <w:jc w:val="center"/>
              <w:rPr>
                <w:color w:val="000000" w:themeColor="text1"/>
                <w:sz w:val="28"/>
                <w:szCs w:val="28"/>
                <w:lang w:val="uk-UA"/>
              </w:rPr>
            </w:pPr>
          </w:p>
        </w:tc>
        <w:tc>
          <w:tcPr>
            <w:tcW w:w="5425" w:type="dxa"/>
            <w:vAlign w:val="center"/>
          </w:tcPr>
          <w:p w:rsidR="003E3128" w:rsidRPr="00A5140D" w:rsidRDefault="003E3128" w:rsidP="00B35954">
            <w:pPr>
              <w:rPr>
                <w:color w:val="000000" w:themeColor="text1"/>
                <w:sz w:val="28"/>
                <w:szCs w:val="28"/>
                <w:lang w:val="uk-UA"/>
              </w:rPr>
            </w:pPr>
            <w:r w:rsidRPr="00A5140D">
              <w:rPr>
                <w:color w:val="000000" w:themeColor="text1"/>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632" w:type="dxa"/>
            <w:gridSpan w:val="5"/>
            <w:vAlign w:val="center"/>
          </w:tcPr>
          <w:p w:rsidR="003E3128" w:rsidRPr="00A5140D" w:rsidRDefault="003E3128" w:rsidP="00B35954">
            <w:pPr>
              <w:rPr>
                <w:color w:val="000000" w:themeColor="text1"/>
                <w:sz w:val="28"/>
                <w:szCs w:val="28"/>
                <w:lang w:val="uk-UA"/>
              </w:rPr>
            </w:pPr>
            <w:r w:rsidRPr="00A5140D">
              <w:rPr>
                <w:color w:val="000000" w:themeColor="text1"/>
                <w:sz w:val="28"/>
                <w:szCs w:val="28"/>
                <w:lang w:val="uk-UA"/>
              </w:rPr>
              <w:t xml:space="preserve">Підвищення кваліфікації соціальних робітників </w:t>
            </w:r>
          </w:p>
        </w:tc>
        <w:tc>
          <w:tcPr>
            <w:tcW w:w="1597" w:type="dxa"/>
            <w:gridSpan w:val="3"/>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До 31</w:t>
            </w:r>
          </w:p>
        </w:tc>
        <w:tc>
          <w:tcPr>
            <w:tcW w:w="1663"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 xml:space="preserve">В. </w:t>
            </w:r>
            <w:proofErr w:type="spellStart"/>
            <w:r w:rsidRPr="00A5140D">
              <w:rPr>
                <w:color w:val="000000" w:themeColor="text1"/>
                <w:sz w:val="28"/>
                <w:szCs w:val="28"/>
                <w:lang w:val="uk-UA"/>
              </w:rPr>
              <w:t>Дриганець</w:t>
            </w:r>
            <w:proofErr w:type="spellEnd"/>
          </w:p>
        </w:tc>
      </w:tr>
      <w:tr w:rsidR="003E3128" w:rsidRPr="00A5140D" w:rsidTr="004D1072">
        <w:trPr>
          <w:trHeight w:val="431"/>
        </w:trPr>
        <w:tc>
          <w:tcPr>
            <w:tcW w:w="14600" w:type="dxa"/>
            <w:gridSpan w:val="13"/>
            <w:vAlign w:val="center"/>
          </w:tcPr>
          <w:p w:rsidR="003E3128" w:rsidRPr="00A5140D" w:rsidRDefault="003E3128" w:rsidP="00E04BB7">
            <w:pPr>
              <w:jc w:val="center"/>
              <w:rPr>
                <w:b/>
                <w:color w:val="000000" w:themeColor="text1"/>
                <w:sz w:val="28"/>
                <w:szCs w:val="28"/>
                <w:lang w:val="uk-UA"/>
              </w:rPr>
            </w:pPr>
          </w:p>
          <w:p w:rsidR="003E3128" w:rsidRPr="00A5140D" w:rsidRDefault="003E3128" w:rsidP="00E04BB7">
            <w:pPr>
              <w:jc w:val="center"/>
              <w:rPr>
                <w:color w:val="000000" w:themeColor="text1"/>
                <w:sz w:val="28"/>
                <w:szCs w:val="28"/>
                <w:lang w:val="uk-UA"/>
              </w:rPr>
            </w:pPr>
            <w:r w:rsidRPr="00A5140D">
              <w:rPr>
                <w:b/>
                <w:color w:val="000000" w:themeColor="text1"/>
                <w:sz w:val="28"/>
                <w:szCs w:val="28"/>
                <w:lang w:val="uk-UA"/>
              </w:rPr>
              <w:t>Масові заходи</w:t>
            </w:r>
          </w:p>
        </w:tc>
      </w:tr>
      <w:tr w:rsidR="003E3128" w:rsidRPr="00A5140D" w:rsidTr="004D1072">
        <w:trPr>
          <w:trHeight w:val="431"/>
        </w:trPr>
        <w:tc>
          <w:tcPr>
            <w:tcW w:w="283" w:type="dxa"/>
            <w:gridSpan w:val="2"/>
            <w:vAlign w:val="center"/>
          </w:tcPr>
          <w:p w:rsidR="003E3128" w:rsidRPr="00A5140D" w:rsidRDefault="003E3128" w:rsidP="00E04BB7">
            <w:pPr>
              <w:jc w:val="center"/>
              <w:rPr>
                <w:color w:val="000000" w:themeColor="text1"/>
                <w:sz w:val="28"/>
                <w:szCs w:val="28"/>
                <w:lang w:val="uk-UA"/>
              </w:rPr>
            </w:pPr>
          </w:p>
        </w:tc>
        <w:tc>
          <w:tcPr>
            <w:tcW w:w="5526" w:type="dxa"/>
            <w:gridSpan w:val="2"/>
            <w:vAlign w:val="center"/>
          </w:tcPr>
          <w:p w:rsidR="003E3128" w:rsidRPr="00A5140D" w:rsidRDefault="003E3128" w:rsidP="00B35954">
            <w:pPr>
              <w:rPr>
                <w:color w:val="000000" w:themeColor="text1"/>
                <w:sz w:val="28"/>
                <w:szCs w:val="28"/>
                <w:lang w:val="uk-UA"/>
              </w:rPr>
            </w:pPr>
            <w:r w:rsidRPr="00A5140D">
              <w:rPr>
                <w:color w:val="000000" w:themeColor="text1"/>
                <w:sz w:val="28"/>
                <w:szCs w:val="28"/>
                <w:lang w:val="uk-UA"/>
              </w:rPr>
              <w:t>Урочистості з нагоди Міжнародного дня прав жінок і миру</w:t>
            </w:r>
          </w:p>
        </w:tc>
        <w:tc>
          <w:tcPr>
            <w:tcW w:w="5531" w:type="dxa"/>
            <w:gridSpan w:val="4"/>
            <w:vAlign w:val="center"/>
          </w:tcPr>
          <w:p w:rsidR="003E3128" w:rsidRPr="00A5140D" w:rsidRDefault="003E3128" w:rsidP="00B35954">
            <w:pPr>
              <w:rPr>
                <w:color w:val="000000" w:themeColor="text1"/>
                <w:sz w:val="28"/>
                <w:szCs w:val="28"/>
                <w:lang w:val="uk-UA"/>
              </w:rPr>
            </w:pPr>
            <w:r w:rsidRPr="00A5140D">
              <w:rPr>
                <w:color w:val="000000" w:themeColor="text1"/>
                <w:sz w:val="28"/>
                <w:szCs w:val="28"/>
                <w:lang w:val="uk-UA"/>
              </w:rPr>
              <w:t>План роботи відділу культури і туризму райдержадміністрації на 2016 рік</w:t>
            </w:r>
          </w:p>
        </w:tc>
        <w:tc>
          <w:tcPr>
            <w:tcW w:w="1559" w:type="dxa"/>
            <w:gridSpan w:val="2"/>
            <w:vAlign w:val="center"/>
          </w:tcPr>
          <w:p w:rsidR="003E3128" w:rsidRPr="00A5140D" w:rsidRDefault="003E3128" w:rsidP="00E04BB7">
            <w:pPr>
              <w:tabs>
                <w:tab w:val="left" w:pos="225"/>
                <w:tab w:val="center" w:pos="522"/>
              </w:tabs>
              <w:jc w:val="center"/>
              <w:rPr>
                <w:color w:val="000000" w:themeColor="text1"/>
                <w:sz w:val="28"/>
                <w:szCs w:val="28"/>
                <w:lang w:val="uk-UA"/>
              </w:rPr>
            </w:pPr>
            <w:r w:rsidRPr="00A5140D">
              <w:rPr>
                <w:color w:val="000000" w:themeColor="text1"/>
                <w:sz w:val="28"/>
                <w:szCs w:val="28"/>
                <w:lang w:val="uk-UA"/>
              </w:rPr>
              <w:t>08</w:t>
            </w:r>
          </w:p>
        </w:tc>
        <w:tc>
          <w:tcPr>
            <w:tcW w:w="1701" w:type="dxa"/>
            <w:gridSpan w:val="3"/>
            <w:vAlign w:val="center"/>
          </w:tcPr>
          <w:p w:rsidR="003E3128" w:rsidRPr="00A5140D" w:rsidRDefault="003E3128" w:rsidP="00E04BB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A5140D">
              <w:rPr>
                <w:color w:val="000000" w:themeColor="text1"/>
                <w:sz w:val="28"/>
                <w:szCs w:val="28"/>
                <w:lang w:val="uk-UA"/>
              </w:rPr>
              <w:t xml:space="preserve">Е. </w:t>
            </w:r>
            <w:proofErr w:type="spellStart"/>
            <w:r w:rsidRPr="00A5140D">
              <w:rPr>
                <w:color w:val="000000" w:themeColor="text1"/>
                <w:sz w:val="28"/>
                <w:szCs w:val="28"/>
                <w:lang w:val="uk-UA"/>
              </w:rPr>
              <w:t>Раковець</w:t>
            </w:r>
            <w:proofErr w:type="spellEnd"/>
          </w:p>
        </w:tc>
      </w:tr>
      <w:tr w:rsidR="003E3128" w:rsidRPr="00A5140D" w:rsidTr="004D1072">
        <w:trPr>
          <w:trHeight w:val="431"/>
        </w:trPr>
        <w:tc>
          <w:tcPr>
            <w:tcW w:w="283" w:type="dxa"/>
            <w:gridSpan w:val="2"/>
            <w:vAlign w:val="center"/>
          </w:tcPr>
          <w:p w:rsidR="003E3128" w:rsidRPr="00A5140D" w:rsidRDefault="003E3128" w:rsidP="00E04BB7">
            <w:pPr>
              <w:jc w:val="center"/>
              <w:rPr>
                <w:color w:val="000000" w:themeColor="text1"/>
                <w:sz w:val="28"/>
                <w:szCs w:val="28"/>
                <w:lang w:val="uk-UA"/>
              </w:rPr>
            </w:pPr>
          </w:p>
        </w:tc>
        <w:tc>
          <w:tcPr>
            <w:tcW w:w="5526" w:type="dxa"/>
            <w:gridSpan w:val="2"/>
            <w:vAlign w:val="center"/>
          </w:tcPr>
          <w:p w:rsidR="003E3128" w:rsidRPr="00A5140D" w:rsidRDefault="003E3128" w:rsidP="00B35954">
            <w:pPr>
              <w:rPr>
                <w:color w:val="000000" w:themeColor="text1"/>
                <w:sz w:val="28"/>
                <w:szCs w:val="28"/>
                <w:lang w:val="uk-UA"/>
              </w:rPr>
            </w:pPr>
            <w:r w:rsidRPr="00A5140D">
              <w:rPr>
                <w:color w:val="000000" w:themeColor="text1"/>
                <w:sz w:val="28"/>
                <w:szCs w:val="28"/>
                <w:lang w:val="uk-UA"/>
              </w:rPr>
              <w:t xml:space="preserve">Цикл заходів вшанування Т.Г. Шевченка </w:t>
            </w:r>
          </w:p>
          <w:p w:rsidR="003E3128" w:rsidRPr="00A5140D" w:rsidRDefault="003E3128" w:rsidP="00B35954">
            <w:pPr>
              <w:rPr>
                <w:color w:val="000000" w:themeColor="text1"/>
                <w:sz w:val="28"/>
                <w:szCs w:val="28"/>
                <w:lang w:val="uk-UA"/>
              </w:rPr>
            </w:pPr>
            <w:r w:rsidRPr="00A5140D">
              <w:rPr>
                <w:color w:val="000000" w:themeColor="text1"/>
                <w:sz w:val="28"/>
                <w:szCs w:val="28"/>
                <w:lang w:val="uk-UA"/>
              </w:rPr>
              <w:t>Літературний дайджест «Наша любов і святиня»; засідання клубу «</w:t>
            </w:r>
            <w:proofErr w:type="spellStart"/>
            <w:r w:rsidRPr="00A5140D">
              <w:rPr>
                <w:color w:val="000000" w:themeColor="text1"/>
                <w:sz w:val="28"/>
                <w:szCs w:val="28"/>
                <w:lang w:val="uk-UA"/>
              </w:rPr>
              <w:t>Кіноман</w:t>
            </w:r>
            <w:proofErr w:type="spellEnd"/>
            <w:r w:rsidRPr="00A5140D">
              <w:rPr>
                <w:color w:val="000000" w:themeColor="text1"/>
                <w:sz w:val="28"/>
                <w:szCs w:val="28"/>
                <w:lang w:val="uk-UA"/>
              </w:rPr>
              <w:t>», перегляд фільму «Таємниці генія Шевченка»</w:t>
            </w:r>
          </w:p>
        </w:tc>
        <w:tc>
          <w:tcPr>
            <w:tcW w:w="5531" w:type="dxa"/>
            <w:gridSpan w:val="4"/>
            <w:vAlign w:val="center"/>
          </w:tcPr>
          <w:p w:rsidR="003E3128" w:rsidRPr="00A5140D" w:rsidRDefault="003E3128" w:rsidP="00B35954">
            <w:pPr>
              <w:rPr>
                <w:color w:val="000000" w:themeColor="text1"/>
                <w:sz w:val="28"/>
                <w:szCs w:val="28"/>
                <w:lang w:val="uk-UA"/>
              </w:rPr>
            </w:pPr>
            <w:r w:rsidRPr="00A5140D">
              <w:rPr>
                <w:color w:val="000000" w:themeColor="text1"/>
                <w:sz w:val="28"/>
                <w:szCs w:val="28"/>
                <w:lang w:val="uk-UA"/>
              </w:rPr>
              <w:t xml:space="preserve"> План роботи відділу культури і туризму райдержадміністрації на 2016 рік</w:t>
            </w:r>
          </w:p>
        </w:tc>
        <w:tc>
          <w:tcPr>
            <w:tcW w:w="1559" w:type="dxa"/>
            <w:gridSpan w:val="2"/>
            <w:vAlign w:val="center"/>
          </w:tcPr>
          <w:p w:rsidR="003E3128" w:rsidRPr="00A5140D" w:rsidRDefault="003E3128" w:rsidP="00E04BB7">
            <w:pPr>
              <w:tabs>
                <w:tab w:val="left" w:pos="225"/>
                <w:tab w:val="center" w:pos="522"/>
              </w:tabs>
              <w:jc w:val="center"/>
              <w:rPr>
                <w:color w:val="000000" w:themeColor="text1"/>
                <w:sz w:val="28"/>
                <w:szCs w:val="28"/>
                <w:lang w:val="uk-UA"/>
              </w:rPr>
            </w:pPr>
            <w:r w:rsidRPr="00A5140D">
              <w:rPr>
                <w:color w:val="000000" w:themeColor="text1"/>
                <w:sz w:val="28"/>
                <w:szCs w:val="28"/>
                <w:lang w:val="uk-UA"/>
              </w:rPr>
              <w:t>09-10</w:t>
            </w:r>
          </w:p>
        </w:tc>
        <w:tc>
          <w:tcPr>
            <w:tcW w:w="1701" w:type="dxa"/>
            <w:gridSpan w:val="3"/>
            <w:vAlign w:val="center"/>
          </w:tcPr>
          <w:p w:rsidR="003E3128" w:rsidRPr="00A5140D" w:rsidRDefault="003E3128" w:rsidP="00E04BB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A5140D">
              <w:rPr>
                <w:color w:val="000000" w:themeColor="text1"/>
                <w:sz w:val="28"/>
                <w:szCs w:val="28"/>
                <w:lang w:val="uk-UA"/>
              </w:rPr>
              <w:t xml:space="preserve">Е. </w:t>
            </w:r>
            <w:proofErr w:type="spellStart"/>
            <w:r w:rsidRPr="00A5140D">
              <w:rPr>
                <w:color w:val="000000" w:themeColor="text1"/>
                <w:sz w:val="28"/>
                <w:szCs w:val="28"/>
                <w:lang w:val="uk-UA"/>
              </w:rPr>
              <w:t>Раковець</w:t>
            </w:r>
            <w:proofErr w:type="spellEnd"/>
          </w:p>
        </w:tc>
      </w:tr>
      <w:tr w:rsidR="003E3128" w:rsidRPr="00A5140D" w:rsidTr="004D1072">
        <w:trPr>
          <w:trHeight w:val="431"/>
        </w:trPr>
        <w:tc>
          <w:tcPr>
            <w:tcW w:w="283" w:type="dxa"/>
            <w:gridSpan w:val="2"/>
            <w:vAlign w:val="center"/>
          </w:tcPr>
          <w:p w:rsidR="003E3128" w:rsidRPr="00A5140D" w:rsidRDefault="003E3128" w:rsidP="00E04BB7">
            <w:pPr>
              <w:jc w:val="center"/>
              <w:rPr>
                <w:color w:val="000000" w:themeColor="text1"/>
                <w:sz w:val="28"/>
                <w:szCs w:val="28"/>
                <w:lang w:val="uk-UA"/>
              </w:rPr>
            </w:pPr>
          </w:p>
        </w:tc>
        <w:tc>
          <w:tcPr>
            <w:tcW w:w="5526" w:type="dxa"/>
            <w:gridSpan w:val="2"/>
            <w:vAlign w:val="center"/>
          </w:tcPr>
          <w:p w:rsidR="003E3128" w:rsidRPr="00A5140D" w:rsidRDefault="003E3128" w:rsidP="00B35954">
            <w:pPr>
              <w:rPr>
                <w:color w:val="000000" w:themeColor="text1"/>
                <w:sz w:val="28"/>
                <w:szCs w:val="28"/>
                <w:lang w:val="uk-UA"/>
              </w:rPr>
            </w:pPr>
            <w:r w:rsidRPr="00A5140D">
              <w:rPr>
                <w:color w:val="000000" w:themeColor="text1"/>
                <w:sz w:val="28"/>
                <w:szCs w:val="28"/>
                <w:lang w:val="uk-UA"/>
              </w:rPr>
              <w:t>Цикл заходів до українського тижня дитячого читання</w:t>
            </w:r>
          </w:p>
        </w:tc>
        <w:tc>
          <w:tcPr>
            <w:tcW w:w="5531" w:type="dxa"/>
            <w:gridSpan w:val="4"/>
            <w:vAlign w:val="center"/>
          </w:tcPr>
          <w:p w:rsidR="003E3128" w:rsidRPr="00A5140D" w:rsidRDefault="003E3128" w:rsidP="00B35954">
            <w:pPr>
              <w:rPr>
                <w:color w:val="000000" w:themeColor="text1"/>
                <w:sz w:val="28"/>
                <w:szCs w:val="28"/>
                <w:lang w:val="uk-UA"/>
              </w:rPr>
            </w:pPr>
            <w:r w:rsidRPr="00A5140D">
              <w:rPr>
                <w:color w:val="000000" w:themeColor="text1"/>
                <w:sz w:val="28"/>
                <w:szCs w:val="28"/>
                <w:lang w:val="uk-UA"/>
              </w:rPr>
              <w:t>План роботи відділу культури і туризму райдержадміністрації на 2016 рік</w:t>
            </w:r>
          </w:p>
        </w:tc>
        <w:tc>
          <w:tcPr>
            <w:tcW w:w="1559"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22-26</w:t>
            </w:r>
          </w:p>
        </w:tc>
        <w:tc>
          <w:tcPr>
            <w:tcW w:w="1701" w:type="dxa"/>
            <w:gridSpan w:val="3"/>
            <w:vAlign w:val="center"/>
          </w:tcPr>
          <w:p w:rsidR="003E3128" w:rsidRPr="00A5140D" w:rsidRDefault="003E3128" w:rsidP="00EB7729">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A5140D">
              <w:rPr>
                <w:color w:val="000000" w:themeColor="text1"/>
                <w:sz w:val="28"/>
                <w:szCs w:val="28"/>
                <w:lang w:val="uk-UA"/>
              </w:rPr>
              <w:t xml:space="preserve">Е. </w:t>
            </w:r>
            <w:proofErr w:type="spellStart"/>
            <w:r w:rsidRPr="00A5140D">
              <w:rPr>
                <w:color w:val="000000" w:themeColor="text1"/>
                <w:sz w:val="28"/>
                <w:szCs w:val="28"/>
                <w:lang w:val="uk-UA"/>
              </w:rPr>
              <w:t>Раковець</w:t>
            </w:r>
            <w:proofErr w:type="spellEnd"/>
          </w:p>
        </w:tc>
      </w:tr>
      <w:tr w:rsidR="003E3128" w:rsidRPr="00A5140D" w:rsidTr="004D1072">
        <w:trPr>
          <w:trHeight w:val="431"/>
        </w:trPr>
        <w:tc>
          <w:tcPr>
            <w:tcW w:w="283" w:type="dxa"/>
            <w:gridSpan w:val="2"/>
            <w:vAlign w:val="center"/>
          </w:tcPr>
          <w:p w:rsidR="003E3128" w:rsidRPr="00A5140D" w:rsidRDefault="003E3128" w:rsidP="00E04BB7">
            <w:pPr>
              <w:jc w:val="center"/>
              <w:rPr>
                <w:color w:val="000000" w:themeColor="text1"/>
                <w:sz w:val="28"/>
                <w:szCs w:val="28"/>
                <w:lang w:val="uk-UA"/>
              </w:rPr>
            </w:pPr>
          </w:p>
        </w:tc>
        <w:tc>
          <w:tcPr>
            <w:tcW w:w="5526" w:type="dxa"/>
            <w:gridSpan w:val="2"/>
            <w:vAlign w:val="center"/>
          </w:tcPr>
          <w:p w:rsidR="003E3128" w:rsidRPr="00A5140D" w:rsidRDefault="003E3128" w:rsidP="00B35954">
            <w:pPr>
              <w:ind w:right="-108"/>
              <w:rPr>
                <w:color w:val="000000" w:themeColor="text1"/>
                <w:sz w:val="28"/>
                <w:szCs w:val="28"/>
                <w:lang w:val="uk-UA"/>
              </w:rPr>
            </w:pPr>
            <w:r w:rsidRPr="00A5140D">
              <w:rPr>
                <w:color w:val="000000" w:themeColor="text1"/>
                <w:sz w:val="28"/>
                <w:szCs w:val="28"/>
                <w:lang w:val="uk-UA"/>
              </w:rPr>
              <w:t xml:space="preserve">Проведення V Спартакіади серед навчальних закладів м. Сарни з 14 видів спорту (гирьовий спорт, </w:t>
            </w:r>
            <w:proofErr w:type="spellStart"/>
            <w:r w:rsidRPr="00A5140D">
              <w:rPr>
                <w:color w:val="000000" w:themeColor="text1"/>
                <w:sz w:val="28"/>
                <w:szCs w:val="28"/>
                <w:lang w:val="uk-UA"/>
              </w:rPr>
              <w:t>армрестлінг</w:t>
            </w:r>
            <w:proofErr w:type="spellEnd"/>
            <w:r w:rsidRPr="00A5140D">
              <w:rPr>
                <w:color w:val="000000" w:themeColor="text1"/>
                <w:sz w:val="28"/>
                <w:szCs w:val="28"/>
                <w:lang w:val="uk-UA"/>
              </w:rPr>
              <w:t xml:space="preserve">, </w:t>
            </w:r>
            <w:proofErr w:type="spellStart"/>
            <w:r w:rsidRPr="00A5140D">
              <w:rPr>
                <w:color w:val="000000" w:themeColor="text1"/>
                <w:sz w:val="28"/>
                <w:szCs w:val="28"/>
                <w:lang w:val="uk-UA"/>
              </w:rPr>
              <w:t>дартс</w:t>
            </w:r>
            <w:proofErr w:type="spellEnd"/>
            <w:r w:rsidRPr="00A5140D">
              <w:rPr>
                <w:color w:val="000000" w:themeColor="text1"/>
                <w:sz w:val="28"/>
                <w:szCs w:val="28"/>
                <w:lang w:val="uk-UA"/>
              </w:rPr>
              <w:t>, волейбол, міні-футбол)</w:t>
            </w:r>
          </w:p>
        </w:tc>
        <w:tc>
          <w:tcPr>
            <w:tcW w:w="5531" w:type="dxa"/>
            <w:gridSpan w:val="4"/>
            <w:vAlign w:val="center"/>
          </w:tcPr>
          <w:p w:rsidR="003E3128" w:rsidRPr="00A5140D" w:rsidRDefault="003E3128" w:rsidP="00B35954">
            <w:pPr>
              <w:rPr>
                <w:color w:val="000000" w:themeColor="text1"/>
                <w:sz w:val="28"/>
                <w:szCs w:val="28"/>
                <w:lang w:val="uk-UA"/>
              </w:rPr>
            </w:pPr>
            <w:r w:rsidRPr="00A5140D">
              <w:rPr>
                <w:color w:val="000000" w:themeColor="text1"/>
                <w:sz w:val="28"/>
                <w:szCs w:val="28"/>
                <w:lang w:val="uk-UA"/>
              </w:rPr>
              <w:t>План роботи відділу у справах молоді і спорту райдержадміністрації на 2016 рік</w:t>
            </w:r>
          </w:p>
        </w:tc>
        <w:tc>
          <w:tcPr>
            <w:tcW w:w="1559" w:type="dxa"/>
            <w:gridSpan w:val="2"/>
            <w:vAlign w:val="center"/>
          </w:tcPr>
          <w:p w:rsidR="003E3128" w:rsidRPr="00A5140D" w:rsidRDefault="003E3128" w:rsidP="00550D4B">
            <w:pPr>
              <w:jc w:val="center"/>
              <w:rPr>
                <w:color w:val="000000" w:themeColor="text1"/>
                <w:sz w:val="28"/>
                <w:szCs w:val="28"/>
                <w:lang w:val="uk-UA"/>
              </w:rPr>
            </w:pPr>
            <w:r w:rsidRPr="00A5140D">
              <w:rPr>
                <w:color w:val="000000" w:themeColor="text1"/>
                <w:sz w:val="28"/>
                <w:szCs w:val="28"/>
                <w:lang w:val="uk-UA"/>
              </w:rPr>
              <w:t>03, 17, 24</w:t>
            </w:r>
          </w:p>
        </w:tc>
        <w:tc>
          <w:tcPr>
            <w:tcW w:w="1701" w:type="dxa"/>
            <w:gridSpan w:val="3"/>
            <w:vAlign w:val="center"/>
          </w:tcPr>
          <w:p w:rsidR="003E3128" w:rsidRPr="00A5140D" w:rsidRDefault="003E3128" w:rsidP="00E04BB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A5140D">
              <w:rPr>
                <w:color w:val="000000" w:themeColor="text1"/>
                <w:sz w:val="28"/>
                <w:szCs w:val="28"/>
                <w:lang w:val="uk-UA"/>
              </w:rPr>
              <w:t>І. Сич</w:t>
            </w:r>
          </w:p>
        </w:tc>
      </w:tr>
      <w:tr w:rsidR="003E3128" w:rsidRPr="00A5140D" w:rsidTr="004D1072">
        <w:trPr>
          <w:trHeight w:val="431"/>
        </w:trPr>
        <w:tc>
          <w:tcPr>
            <w:tcW w:w="283" w:type="dxa"/>
            <w:gridSpan w:val="2"/>
            <w:vAlign w:val="center"/>
          </w:tcPr>
          <w:p w:rsidR="003E3128" w:rsidRPr="00A5140D" w:rsidRDefault="003E3128" w:rsidP="00E04BB7">
            <w:pPr>
              <w:jc w:val="center"/>
              <w:rPr>
                <w:color w:val="000000" w:themeColor="text1"/>
                <w:sz w:val="28"/>
                <w:szCs w:val="28"/>
                <w:lang w:val="uk-UA"/>
              </w:rPr>
            </w:pPr>
          </w:p>
        </w:tc>
        <w:tc>
          <w:tcPr>
            <w:tcW w:w="5526" w:type="dxa"/>
            <w:gridSpan w:val="2"/>
            <w:vAlign w:val="center"/>
          </w:tcPr>
          <w:p w:rsidR="003E3128" w:rsidRPr="00A5140D" w:rsidRDefault="003E3128" w:rsidP="00B35954">
            <w:pPr>
              <w:ind w:right="-108"/>
              <w:rPr>
                <w:color w:val="000000" w:themeColor="text1"/>
                <w:sz w:val="28"/>
                <w:szCs w:val="28"/>
                <w:lang w:val="uk-UA"/>
              </w:rPr>
            </w:pPr>
            <w:r w:rsidRPr="00A5140D">
              <w:rPr>
                <w:color w:val="000000" w:themeColor="text1"/>
                <w:sz w:val="28"/>
                <w:szCs w:val="28"/>
                <w:lang w:val="uk-UA"/>
              </w:rPr>
              <w:t>Організація та проведення чемпіонату Сарненського району з міні-футболу</w:t>
            </w:r>
          </w:p>
        </w:tc>
        <w:tc>
          <w:tcPr>
            <w:tcW w:w="5531" w:type="dxa"/>
            <w:gridSpan w:val="4"/>
            <w:vAlign w:val="center"/>
          </w:tcPr>
          <w:p w:rsidR="003E3128" w:rsidRPr="00A5140D" w:rsidRDefault="003E3128" w:rsidP="00B35954">
            <w:pPr>
              <w:rPr>
                <w:color w:val="000000" w:themeColor="text1"/>
                <w:sz w:val="28"/>
                <w:szCs w:val="28"/>
                <w:lang w:val="uk-UA"/>
              </w:rPr>
            </w:pPr>
            <w:r w:rsidRPr="00A5140D">
              <w:rPr>
                <w:color w:val="000000" w:themeColor="text1"/>
                <w:sz w:val="28"/>
                <w:szCs w:val="28"/>
                <w:lang w:val="uk-UA"/>
              </w:rPr>
              <w:t>План роботи відділу у справах молоді і спорту райдержадміністрації на 2016 рік</w:t>
            </w:r>
          </w:p>
        </w:tc>
        <w:tc>
          <w:tcPr>
            <w:tcW w:w="1559"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06</w:t>
            </w:r>
          </w:p>
        </w:tc>
        <w:tc>
          <w:tcPr>
            <w:tcW w:w="1701" w:type="dxa"/>
            <w:gridSpan w:val="3"/>
            <w:vAlign w:val="center"/>
          </w:tcPr>
          <w:p w:rsidR="003E3128" w:rsidRPr="00A5140D" w:rsidRDefault="003E3128" w:rsidP="00E04BB7">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A5140D">
              <w:rPr>
                <w:bCs/>
                <w:color w:val="000000" w:themeColor="text1"/>
                <w:sz w:val="28"/>
                <w:szCs w:val="28"/>
                <w:lang w:val="uk-UA"/>
              </w:rPr>
              <w:t>І. Сич</w:t>
            </w:r>
          </w:p>
        </w:tc>
      </w:tr>
      <w:tr w:rsidR="003E3128" w:rsidRPr="00A5140D" w:rsidTr="004D1072">
        <w:trPr>
          <w:trHeight w:val="431"/>
        </w:trPr>
        <w:tc>
          <w:tcPr>
            <w:tcW w:w="283" w:type="dxa"/>
            <w:gridSpan w:val="2"/>
            <w:vAlign w:val="center"/>
          </w:tcPr>
          <w:p w:rsidR="003E3128" w:rsidRPr="00A5140D" w:rsidRDefault="003E3128" w:rsidP="00E04BB7">
            <w:pPr>
              <w:jc w:val="center"/>
              <w:rPr>
                <w:color w:val="000000" w:themeColor="text1"/>
                <w:sz w:val="28"/>
                <w:szCs w:val="28"/>
                <w:lang w:val="uk-UA"/>
              </w:rPr>
            </w:pPr>
          </w:p>
        </w:tc>
        <w:tc>
          <w:tcPr>
            <w:tcW w:w="5526" w:type="dxa"/>
            <w:gridSpan w:val="2"/>
            <w:vAlign w:val="center"/>
          </w:tcPr>
          <w:p w:rsidR="003E3128" w:rsidRPr="00A5140D" w:rsidRDefault="003E3128" w:rsidP="00B35954">
            <w:pPr>
              <w:ind w:right="-108"/>
              <w:rPr>
                <w:color w:val="000000" w:themeColor="text1"/>
                <w:sz w:val="28"/>
                <w:szCs w:val="28"/>
                <w:lang w:val="uk-UA"/>
              </w:rPr>
            </w:pPr>
            <w:r w:rsidRPr="00A5140D">
              <w:rPr>
                <w:color w:val="000000" w:themeColor="text1"/>
                <w:sz w:val="28"/>
                <w:szCs w:val="28"/>
                <w:lang w:val="uk-UA"/>
              </w:rPr>
              <w:t>Проведення відкритих районних турнірів з волейболу пам’яті воїнам-афганцям у с. Корост</w:t>
            </w:r>
          </w:p>
        </w:tc>
        <w:tc>
          <w:tcPr>
            <w:tcW w:w="5531" w:type="dxa"/>
            <w:gridSpan w:val="4"/>
            <w:vAlign w:val="center"/>
          </w:tcPr>
          <w:p w:rsidR="003E3128" w:rsidRPr="00A5140D" w:rsidRDefault="003E3128" w:rsidP="00B35954">
            <w:pPr>
              <w:rPr>
                <w:color w:val="000000" w:themeColor="text1"/>
                <w:sz w:val="28"/>
                <w:szCs w:val="28"/>
                <w:lang w:val="uk-UA"/>
              </w:rPr>
            </w:pPr>
            <w:r w:rsidRPr="00A5140D">
              <w:rPr>
                <w:color w:val="000000" w:themeColor="text1"/>
                <w:sz w:val="28"/>
                <w:szCs w:val="28"/>
                <w:lang w:val="uk-UA"/>
              </w:rPr>
              <w:t>План роботи відділу у справах молоді і спорту райдержадміністрації на 2016 рік</w:t>
            </w:r>
          </w:p>
        </w:tc>
        <w:tc>
          <w:tcPr>
            <w:tcW w:w="1559"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13</w:t>
            </w:r>
          </w:p>
        </w:tc>
        <w:tc>
          <w:tcPr>
            <w:tcW w:w="1701" w:type="dxa"/>
            <w:gridSpan w:val="3"/>
            <w:vAlign w:val="center"/>
          </w:tcPr>
          <w:p w:rsidR="003E3128" w:rsidRPr="00A5140D" w:rsidRDefault="003E3128" w:rsidP="00E04BB7">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A5140D">
              <w:rPr>
                <w:bCs/>
                <w:color w:val="000000" w:themeColor="text1"/>
                <w:sz w:val="28"/>
                <w:szCs w:val="28"/>
                <w:lang w:val="uk-UA"/>
              </w:rPr>
              <w:t>І. Сич</w:t>
            </w:r>
          </w:p>
        </w:tc>
      </w:tr>
      <w:tr w:rsidR="003E3128" w:rsidRPr="00A5140D" w:rsidTr="004D1072">
        <w:trPr>
          <w:trHeight w:val="431"/>
        </w:trPr>
        <w:tc>
          <w:tcPr>
            <w:tcW w:w="283" w:type="dxa"/>
            <w:gridSpan w:val="2"/>
            <w:vAlign w:val="center"/>
          </w:tcPr>
          <w:p w:rsidR="003E3128" w:rsidRPr="00A5140D" w:rsidRDefault="003E3128" w:rsidP="00E04BB7">
            <w:pPr>
              <w:jc w:val="center"/>
              <w:rPr>
                <w:color w:val="000000" w:themeColor="text1"/>
                <w:sz w:val="28"/>
                <w:szCs w:val="28"/>
                <w:lang w:val="uk-UA"/>
              </w:rPr>
            </w:pPr>
          </w:p>
        </w:tc>
        <w:tc>
          <w:tcPr>
            <w:tcW w:w="5526" w:type="dxa"/>
            <w:gridSpan w:val="2"/>
            <w:vAlign w:val="center"/>
          </w:tcPr>
          <w:p w:rsidR="003E3128" w:rsidRPr="00A5140D" w:rsidRDefault="003E3128" w:rsidP="00B35954">
            <w:pPr>
              <w:rPr>
                <w:color w:val="000000" w:themeColor="text1"/>
                <w:sz w:val="28"/>
                <w:szCs w:val="28"/>
                <w:lang w:val="uk-UA"/>
              </w:rPr>
            </w:pPr>
          </w:p>
          <w:p w:rsidR="003E3128" w:rsidRPr="00A5140D" w:rsidRDefault="003E3128" w:rsidP="00B35954">
            <w:pPr>
              <w:ind w:right="-108"/>
              <w:rPr>
                <w:color w:val="000000" w:themeColor="text1"/>
                <w:sz w:val="28"/>
                <w:szCs w:val="28"/>
                <w:lang w:val="uk-UA"/>
              </w:rPr>
            </w:pPr>
            <w:r w:rsidRPr="00A5140D">
              <w:rPr>
                <w:color w:val="000000" w:themeColor="text1"/>
                <w:sz w:val="28"/>
                <w:szCs w:val="28"/>
                <w:lang w:val="uk-UA"/>
              </w:rPr>
              <w:t>Проведення кубку Сарненського району з волейболу сезону 2015-2016 року</w:t>
            </w:r>
          </w:p>
        </w:tc>
        <w:tc>
          <w:tcPr>
            <w:tcW w:w="5531" w:type="dxa"/>
            <w:gridSpan w:val="4"/>
            <w:vAlign w:val="center"/>
          </w:tcPr>
          <w:p w:rsidR="003E3128" w:rsidRPr="00A5140D" w:rsidRDefault="003E3128" w:rsidP="00B35954">
            <w:pPr>
              <w:rPr>
                <w:color w:val="000000" w:themeColor="text1"/>
                <w:sz w:val="28"/>
                <w:szCs w:val="28"/>
                <w:lang w:val="uk-UA"/>
              </w:rPr>
            </w:pPr>
            <w:r w:rsidRPr="00A5140D">
              <w:rPr>
                <w:color w:val="000000" w:themeColor="text1"/>
                <w:sz w:val="28"/>
                <w:szCs w:val="28"/>
                <w:lang w:val="uk-UA"/>
              </w:rPr>
              <w:t>План роботи відділу у справах молоді і спорту райдержадміністрації на 2016 рік</w:t>
            </w:r>
          </w:p>
        </w:tc>
        <w:tc>
          <w:tcPr>
            <w:tcW w:w="1559"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13, 20</w:t>
            </w:r>
          </w:p>
        </w:tc>
        <w:tc>
          <w:tcPr>
            <w:tcW w:w="1701" w:type="dxa"/>
            <w:gridSpan w:val="3"/>
            <w:vAlign w:val="center"/>
          </w:tcPr>
          <w:p w:rsidR="003E3128" w:rsidRPr="00A5140D" w:rsidRDefault="003E3128" w:rsidP="00E04BB7">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A5140D">
              <w:rPr>
                <w:bCs/>
                <w:color w:val="000000" w:themeColor="text1"/>
                <w:sz w:val="28"/>
                <w:szCs w:val="28"/>
                <w:lang w:val="uk-UA"/>
              </w:rPr>
              <w:t>І. Сич</w:t>
            </w:r>
          </w:p>
        </w:tc>
      </w:tr>
      <w:tr w:rsidR="003E3128" w:rsidRPr="00A5140D" w:rsidTr="004D1072">
        <w:trPr>
          <w:trHeight w:val="431"/>
        </w:trPr>
        <w:tc>
          <w:tcPr>
            <w:tcW w:w="283" w:type="dxa"/>
            <w:gridSpan w:val="2"/>
            <w:vAlign w:val="center"/>
          </w:tcPr>
          <w:p w:rsidR="003E3128" w:rsidRPr="00A5140D" w:rsidRDefault="003E3128" w:rsidP="00E04BB7">
            <w:pPr>
              <w:jc w:val="center"/>
              <w:rPr>
                <w:color w:val="000000" w:themeColor="text1"/>
                <w:sz w:val="28"/>
                <w:szCs w:val="28"/>
                <w:lang w:val="uk-UA"/>
              </w:rPr>
            </w:pPr>
          </w:p>
        </w:tc>
        <w:tc>
          <w:tcPr>
            <w:tcW w:w="5526" w:type="dxa"/>
            <w:gridSpan w:val="2"/>
            <w:vAlign w:val="center"/>
          </w:tcPr>
          <w:p w:rsidR="003E3128" w:rsidRPr="00A5140D" w:rsidRDefault="003E3128" w:rsidP="00B35954">
            <w:pPr>
              <w:rPr>
                <w:color w:val="000000" w:themeColor="text1"/>
                <w:sz w:val="28"/>
                <w:szCs w:val="28"/>
                <w:lang w:val="uk-UA"/>
              </w:rPr>
            </w:pPr>
          </w:p>
          <w:p w:rsidR="003E3128" w:rsidRPr="00A5140D" w:rsidRDefault="003E3128" w:rsidP="00B35954">
            <w:pPr>
              <w:rPr>
                <w:color w:val="000000" w:themeColor="text1"/>
                <w:sz w:val="28"/>
                <w:szCs w:val="28"/>
                <w:lang w:val="uk-UA"/>
              </w:rPr>
            </w:pPr>
            <w:r w:rsidRPr="00A5140D">
              <w:rPr>
                <w:color w:val="000000" w:themeColor="text1"/>
                <w:sz w:val="28"/>
                <w:szCs w:val="28"/>
                <w:lang w:val="uk-UA"/>
              </w:rPr>
              <w:t>Проведення районних змагань з шахів</w:t>
            </w:r>
          </w:p>
        </w:tc>
        <w:tc>
          <w:tcPr>
            <w:tcW w:w="5531" w:type="dxa"/>
            <w:gridSpan w:val="4"/>
            <w:vAlign w:val="center"/>
          </w:tcPr>
          <w:p w:rsidR="003E3128" w:rsidRPr="00A5140D" w:rsidRDefault="003E3128" w:rsidP="00B35954">
            <w:pPr>
              <w:rPr>
                <w:color w:val="000000" w:themeColor="text1"/>
                <w:sz w:val="28"/>
                <w:szCs w:val="28"/>
                <w:lang w:val="uk-UA"/>
              </w:rPr>
            </w:pPr>
            <w:r w:rsidRPr="00A5140D">
              <w:rPr>
                <w:color w:val="000000" w:themeColor="text1"/>
                <w:sz w:val="28"/>
                <w:szCs w:val="28"/>
                <w:lang w:val="uk-UA"/>
              </w:rPr>
              <w:t>План роботи відділу у справах молоді і спорту райдержадміністрації на 2016 рік</w:t>
            </w:r>
          </w:p>
        </w:tc>
        <w:tc>
          <w:tcPr>
            <w:tcW w:w="1559"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До 31</w:t>
            </w:r>
          </w:p>
        </w:tc>
        <w:tc>
          <w:tcPr>
            <w:tcW w:w="1701" w:type="dxa"/>
            <w:gridSpan w:val="3"/>
            <w:vAlign w:val="center"/>
          </w:tcPr>
          <w:p w:rsidR="003E3128" w:rsidRPr="00A5140D" w:rsidRDefault="003E3128" w:rsidP="00E04BB7">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A5140D">
              <w:rPr>
                <w:bCs/>
                <w:color w:val="000000" w:themeColor="text1"/>
                <w:sz w:val="28"/>
                <w:szCs w:val="28"/>
                <w:lang w:val="uk-UA"/>
              </w:rPr>
              <w:t>І. Сич</w:t>
            </w:r>
          </w:p>
        </w:tc>
      </w:tr>
      <w:tr w:rsidR="003E3128" w:rsidRPr="00A5140D" w:rsidTr="004D1072">
        <w:trPr>
          <w:trHeight w:val="431"/>
        </w:trPr>
        <w:tc>
          <w:tcPr>
            <w:tcW w:w="283" w:type="dxa"/>
            <w:gridSpan w:val="2"/>
            <w:vAlign w:val="center"/>
          </w:tcPr>
          <w:p w:rsidR="003E3128" w:rsidRPr="00A5140D" w:rsidRDefault="003E3128" w:rsidP="00E04BB7">
            <w:pPr>
              <w:jc w:val="center"/>
              <w:rPr>
                <w:color w:val="000000" w:themeColor="text1"/>
                <w:sz w:val="28"/>
                <w:szCs w:val="28"/>
                <w:lang w:val="uk-UA"/>
              </w:rPr>
            </w:pPr>
          </w:p>
        </w:tc>
        <w:tc>
          <w:tcPr>
            <w:tcW w:w="5526" w:type="dxa"/>
            <w:gridSpan w:val="2"/>
            <w:vAlign w:val="center"/>
          </w:tcPr>
          <w:p w:rsidR="003E3128" w:rsidRPr="00A5140D" w:rsidRDefault="003E3128" w:rsidP="00B35954">
            <w:pPr>
              <w:rPr>
                <w:color w:val="000000" w:themeColor="text1"/>
                <w:sz w:val="28"/>
                <w:szCs w:val="28"/>
                <w:lang w:val="uk-UA"/>
              </w:rPr>
            </w:pPr>
            <w:r w:rsidRPr="00A5140D">
              <w:rPr>
                <w:color w:val="000000" w:themeColor="text1"/>
                <w:sz w:val="28"/>
                <w:szCs w:val="28"/>
                <w:lang w:val="uk-UA"/>
              </w:rPr>
              <w:t>Проведення VI чемпіонату Сарненського району з баскетболу сезону 2015-2016 років (</w:t>
            </w:r>
            <w:proofErr w:type="spellStart"/>
            <w:r w:rsidRPr="00A5140D">
              <w:rPr>
                <w:color w:val="000000" w:themeColor="text1"/>
                <w:sz w:val="28"/>
                <w:szCs w:val="28"/>
                <w:lang w:val="uk-UA"/>
              </w:rPr>
              <w:t>плей-оф</w:t>
            </w:r>
            <w:proofErr w:type="spellEnd"/>
            <w:r w:rsidRPr="00A5140D">
              <w:rPr>
                <w:color w:val="000000" w:themeColor="text1"/>
                <w:sz w:val="28"/>
                <w:szCs w:val="28"/>
                <w:lang w:val="uk-UA"/>
              </w:rPr>
              <w:t>)</w:t>
            </w:r>
          </w:p>
        </w:tc>
        <w:tc>
          <w:tcPr>
            <w:tcW w:w="5531" w:type="dxa"/>
            <w:gridSpan w:val="4"/>
            <w:vAlign w:val="center"/>
          </w:tcPr>
          <w:p w:rsidR="003E3128" w:rsidRPr="00A5140D" w:rsidRDefault="003E3128" w:rsidP="00B35954">
            <w:pPr>
              <w:rPr>
                <w:color w:val="000000" w:themeColor="text1"/>
                <w:sz w:val="28"/>
                <w:szCs w:val="28"/>
                <w:lang w:val="uk-UA"/>
              </w:rPr>
            </w:pPr>
            <w:r w:rsidRPr="00A5140D">
              <w:rPr>
                <w:color w:val="000000" w:themeColor="text1"/>
                <w:sz w:val="28"/>
                <w:szCs w:val="28"/>
                <w:lang w:val="uk-UA"/>
              </w:rPr>
              <w:t>План роботи відділу у справах молоді і спорту райдержадміністрації на 2016 рік</w:t>
            </w:r>
          </w:p>
        </w:tc>
        <w:tc>
          <w:tcPr>
            <w:tcW w:w="1559" w:type="dxa"/>
            <w:gridSpan w:val="2"/>
            <w:vAlign w:val="center"/>
          </w:tcPr>
          <w:p w:rsidR="003E3128" w:rsidRPr="00A5140D" w:rsidRDefault="003E3128" w:rsidP="00E04BB7">
            <w:pPr>
              <w:jc w:val="center"/>
              <w:rPr>
                <w:color w:val="000000" w:themeColor="text1"/>
                <w:sz w:val="28"/>
                <w:szCs w:val="28"/>
                <w:lang w:val="uk-UA"/>
              </w:rPr>
            </w:pPr>
            <w:r w:rsidRPr="00A5140D">
              <w:rPr>
                <w:color w:val="000000" w:themeColor="text1"/>
                <w:sz w:val="28"/>
                <w:szCs w:val="28"/>
                <w:lang w:val="uk-UA"/>
              </w:rPr>
              <w:t>До 31</w:t>
            </w:r>
          </w:p>
          <w:p w:rsidR="003E3128" w:rsidRPr="00A5140D" w:rsidRDefault="003E3128" w:rsidP="00FA59E0">
            <w:pPr>
              <w:jc w:val="center"/>
              <w:rPr>
                <w:color w:val="000000" w:themeColor="text1"/>
                <w:sz w:val="28"/>
                <w:szCs w:val="28"/>
                <w:lang w:val="uk-UA"/>
              </w:rPr>
            </w:pPr>
            <w:r w:rsidRPr="00A5140D">
              <w:rPr>
                <w:color w:val="000000" w:themeColor="text1"/>
                <w:sz w:val="28"/>
                <w:szCs w:val="28"/>
                <w:lang w:val="uk-UA"/>
              </w:rPr>
              <w:t xml:space="preserve">щосереди та </w:t>
            </w:r>
            <w:proofErr w:type="spellStart"/>
            <w:r w:rsidRPr="00A5140D">
              <w:rPr>
                <w:color w:val="000000" w:themeColor="text1"/>
                <w:sz w:val="28"/>
                <w:szCs w:val="28"/>
                <w:lang w:val="uk-UA"/>
              </w:rPr>
              <w:t>що</w:t>
            </w:r>
            <w:r w:rsidR="00382325">
              <w:rPr>
                <w:color w:val="000000" w:themeColor="text1"/>
                <w:sz w:val="28"/>
                <w:szCs w:val="28"/>
                <w:lang w:val="uk-UA"/>
              </w:rPr>
              <w:t>-</w:t>
            </w:r>
            <w:r w:rsidRPr="00A5140D">
              <w:rPr>
                <w:color w:val="000000" w:themeColor="text1"/>
                <w:sz w:val="28"/>
                <w:szCs w:val="28"/>
                <w:lang w:val="uk-UA"/>
              </w:rPr>
              <w:t>п’ятниці</w:t>
            </w:r>
            <w:proofErr w:type="spellEnd"/>
          </w:p>
          <w:p w:rsidR="003E3128" w:rsidRPr="00A5140D" w:rsidRDefault="003E3128" w:rsidP="00E04BB7">
            <w:pPr>
              <w:jc w:val="center"/>
              <w:rPr>
                <w:color w:val="000000" w:themeColor="text1"/>
                <w:sz w:val="28"/>
                <w:szCs w:val="28"/>
                <w:lang w:val="uk-UA"/>
              </w:rPr>
            </w:pPr>
          </w:p>
        </w:tc>
        <w:tc>
          <w:tcPr>
            <w:tcW w:w="1701" w:type="dxa"/>
            <w:gridSpan w:val="3"/>
            <w:vAlign w:val="center"/>
          </w:tcPr>
          <w:p w:rsidR="003E3128" w:rsidRPr="00A5140D" w:rsidRDefault="003E3128" w:rsidP="00E04BB7">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A5140D">
              <w:rPr>
                <w:bCs/>
                <w:color w:val="000000" w:themeColor="text1"/>
                <w:sz w:val="28"/>
                <w:szCs w:val="28"/>
                <w:lang w:val="uk-UA"/>
              </w:rPr>
              <w:t>І. Сич</w:t>
            </w:r>
          </w:p>
        </w:tc>
      </w:tr>
    </w:tbl>
    <w:p w:rsidR="005E1A37" w:rsidRDefault="005E1A37" w:rsidP="005E1A37">
      <w:pPr>
        <w:jc w:val="both"/>
        <w:rPr>
          <w:color w:val="000000" w:themeColor="text1"/>
          <w:sz w:val="28"/>
          <w:szCs w:val="28"/>
          <w:lang w:val="uk-UA"/>
        </w:rPr>
      </w:pPr>
    </w:p>
    <w:p w:rsidR="00382325" w:rsidRDefault="00382325" w:rsidP="005E1A37">
      <w:pPr>
        <w:jc w:val="both"/>
        <w:rPr>
          <w:color w:val="000000" w:themeColor="text1"/>
          <w:sz w:val="28"/>
          <w:szCs w:val="28"/>
          <w:lang w:val="uk-UA"/>
        </w:rPr>
      </w:pPr>
    </w:p>
    <w:p w:rsidR="00382325" w:rsidRPr="00A5140D" w:rsidRDefault="00382325" w:rsidP="005E1A37">
      <w:pPr>
        <w:jc w:val="both"/>
        <w:rPr>
          <w:color w:val="000000" w:themeColor="text1"/>
          <w:sz w:val="28"/>
          <w:szCs w:val="28"/>
          <w:lang w:val="uk-UA"/>
        </w:rPr>
      </w:pPr>
    </w:p>
    <w:p w:rsidR="00CA5240" w:rsidRPr="00A5140D" w:rsidRDefault="00382325" w:rsidP="00FA59E0">
      <w:pPr>
        <w:jc w:val="both"/>
        <w:rPr>
          <w:color w:val="000000" w:themeColor="text1"/>
          <w:sz w:val="28"/>
          <w:szCs w:val="28"/>
          <w:lang w:val="uk-UA"/>
        </w:rPr>
      </w:pPr>
      <w:r>
        <w:rPr>
          <w:color w:val="000000" w:themeColor="text1"/>
          <w:sz w:val="28"/>
          <w:szCs w:val="28"/>
          <w:lang w:val="uk-UA"/>
        </w:rPr>
        <w:t xml:space="preserve">         </w:t>
      </w:r>
      <w:r w:rsidR="005E1A37" w:rsidRPr="00A5140D">
        <w:rPr>
          <w:color w:val="000000" w:themeColor="text1"/>
          <w:sz w:val="28"/>
          <w:szCs w:val="28"/>
          <w:lang w:val="uk-UA"/>
        </w:rPr>
        <w:t>Керівник апарату  райдержадміністрації</w:t>
      </w:r>
      <w:r w:rsidR="005E1A37" w:rsidRPr="00A5140D">
        <w:rPr>
          <w:color w:val="000000" w:themeColor="text1"/>
          <w:sz w:val="28"/>
          <w:szCs w:val="28"/>
          <w:lang w:val="uk-UA"/>
        </w:rPr>
        <w:tab/>
      </w:r>
      <w:r w:rsidR="005E1A37" w:rsidRPr="00A5140D">
        <w:rPr>
          <w:color w:val="000000" w:themeColor="text1"/>
          <w:sz w:val="28"/>
          <w:szCs w:val="28"/>
          <w:lang w:val="uk-UA"/>
        </w:rPr>
        <w:tab/>
      </w:r>
      <w:r w:rsidR="005E1A37" w:rsidRPr="00A5140D">
        <w:rPr>
          <w:color w:val="000000" w:themeColor="text1"/>
          <w:sz w:val="28"/>
          <w:szCs w:val="28"/>
          <w:lang w:val="uk-UA"/>
        </w:rPr>
        <w:tab/>
        <w:t xml:space="preserve">                                                             </w:t>
      </w:r>
      <w:r w:rsidR="0017253C">
        <w:rPr>
          <w:color w:val="000000" w:themeColor="text1"/>
          <w:sz w:val="28"/>
          <w:szCs w:val="28"/>
          <w:lang w:val="uk-UA"/>
        </w:rPr>
        <w:t xml:space="preserve"> </w:t>
      </w:r>
      <w:r w:rsidR="00826D61">
        <w:rPr>
          <w:color w:val="000000" w:themeColor="text1"/>
          <w:sz w:val="28"/>
          <w:szCs w:val="28"/>
          <w:lang w:val="uk-UA"/>
        </w:rPr>
        <w:t xml:space="preserve"> </w:t>
      </w:r>
      <w:r w:rsidR="005E1A37" w:rsidRPr="00A5140D">
        <w:rPr>
          <w:color w:val="000000" w:themeColor="text1"/>
          <w:sz w:val="28"/>
          <w:szCs w:val="28"/>
          <w:lang w:val="uk-UA"/>
        </w:rPr>
        <w:t xml:space="preserve">                  </w:t>
      </w:r>
      <w:r w:rsidR="005E1A37" w:rsidRPr="00A5140D">
        <w:rPr>
          <w:color w:val="000000" w:themeColor="text1"/>
          <w:sz w:val="28"/>
          <w:szCs w:val="28"/>
          <w:lang w:val="uk-UA"/>
        </w:rPr>
        <w:tab/>
        <w:t>В. Стельмах</w:t>
      </w:r>
    </w:p>
    <w:sectPr w:rsidR="00CA5240" w:rsidRPr="00A5140D" w:rsidSect="004D1072">
      <w:pgSz w:w="16838" w:h="11906" w:orient="landscape"/>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E1A37"/>
    <w:rsid w:val="00003D66"/>
    <w:rsid w:val="00027E32"/>
    <w:rsid w:val="00033901"/>
    <w:rsid w:val="000626A2"/>
    <w:rsid w:val="0007158B"/>
    <w:rsid w:val="00073385"/>
    <w:rsid w:val="000C4A3C"/>
    <w:rsid w:val="000D2DDF"/>
    <w:rsid w:val="001254A5"/>
    <w:rsid w:val="001402EB"/>
    <w:rsid w:val="0015261A"/>
    <w:rsid w:val="00154516"/>
    <w:rsid w:val="001551E0"/>
    <w:rsid w:val="0017253C"/>
    <w:rsid w:val="00182BEE"/>
    <w:rsid w:val="001F4468"/>
    <w:rsid w:val="00207CC7"/>
    <w:rsid w:val="002366CA"/>
    <w:rsid w:val="002529F3"/>
    <w:rsid w:val="002C6902"/>
    <w:rsid w:val="002E5DC5"/>
    <w:rsid w:val="00315E7C"/>
    <w:rsid w:val="00344237"/>
    <w:rsid w:val="00382325"/>
    <w:rsid w:val="003E3128"/>
    <w:rsid w:val="004359C2"/>
    <w:rsid w:val="00445173"/>
    <w:rsid w:val="004A4298"/>
    <w:rsid w:val="004B4C37"/>
    <w:rsid w:val="004D1072"/>
    <w:rsid w:val="00502BD7"/>
    <w:rsid w:val="00516127"/>
    <w:rsid w:val="00550D4B"/>
    <w:rsid w:val="005E1A37"/>
    <w:rsid w:val="00613EB9"/>
    <w:rsid w:val="006518C6"/>
    <w:rsid w:val="00675C73"/>
    <w:rsid w:val="006C2346"/>
    <w:rsid w:val="007624CA"/>
    <w:rsid w:val="00791B4F"/>
    <w:rsid w:val="007B244B"/>
    <w:rsid w:val="007B51BA"/>
    <w:rsid w:val="007D2DDA"/>
    <w:rsid w:val="007D3D4D"/>
    <w:rsid w:val="007E28B2"/>
    <w:rsid w:val="007F322A"/>
    <w:rsid w:val="007F4EAE"/>
    <w:rsid w:val="00824216"/>
    <w:rsid w:val="00826D61"/>
    <w:rsid w:val="00863BC6"/>
    <w:rsid w:val="008B396D"/>
    <w:rsid w:val="008B4140"/>
    <w:rsid w:val="008D1B89"/>
    <w:rsid w:val="00967F70"/>
    <w:rsid w:val="00A5140D"/>
    <w:rsid w:val="00A66616"/>
    <w:rsid w:val="00AA510A"/>
    <w:rsid w:val="00AF68E0"/>
    <w:rsid w:val="00B028B5"/>
    <w:rsid w:val="00B05842"/>
    <w:rsid w:val="00B35954"/>
    <w:rsid w:val="00B526DF"/>
    <w:rsid w:val="00B57D89"/>
    <w:rsid w:val="00B97B4C"/>
    <w:rsid w:val="00BB472E"/>
    <w:rsid w:val="00C327F6"/>
    <w:rsid w:val="00CA5240"/>
    <w:rsid w:val="00CB08BF"/>
    <w:rsid w:val="00CC6568"/>
    <w:rsid w:val="00CE0FD8"/>
    <w:rsid w:val="00D03565"/>
    <w:rsid w:val="00DC2407"/>
    <w:rsid w:val="00DF7037"/>
    <w:rsid w:val="00E04BB7"/>
    <w:rsid w:val="00E123F6"/>
    <w:rsid w:val="00E42CB0"/>
    <w:rsid w:val="00E844C9"/>
    <w:rsid w:val="00EB7729"/>
    <w:rsid w:val="00F06CB0"/>
    <w:rsid w:val="00F17C94"/>
    <w:rsid w:val="00F45FC7"/>
    <w:rsid w:val="00F56272"/>
    <w:rsid w:val="00F73E2E"/>
    <w:rsid w:val="00FA59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072"/>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qFormat/>
    <w:rsid w:val="005E1A37"/>
    <w:pPr>
      <w:keepNext/>
      <w:jc w:val="center"/>
      <w:outlineLvl w:val="2"/>
    </w:pPr>
    <w:rPr>
      <w:b/>
      <w:sz w:val="28"/>
      <w:lang w:val="en-US"/>
    </w:rPr>
  </w:style>
  <w:style w:type="paragraph" w:styleId="9">
    <w:name w:val="heading 9"/>
    <w:basedOn w:val="a"/>
    <w:next w:val="a"/>
    <w:link w:val="90"/>
    <w:qFormat/>
    <w:rsid w:val="005E1A37"/>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E1A37"/>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5E1A37"/>
    <w:rPr>
      <w:rFonts w:ascii="Times New Roman" w:eastAsia="Times New Roman" w:hAnsi="Times New Roman" w:cs="Times New Roman"/>
      <w:sz w:val="40"/>
      <w:szCs w:val="20"/>
      <w:lang w:eastAsia="ru-RU"/>
    </w:rPr>
  </w:style>
  <w:style w:type="paragraph" w:styleId="a3">
    <w:name w:val="header"/>
    <w:basedOn w:val="a"/>
    <w:link w:val="a4"/>
    <w:unhideWhenUsed/>
    <w:rsid w:val="005E1A37"/>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rsid w:val="005E1A37"/>
  </w:style>
</w:styles>
</file>

<file path=word/webSettings.xml><?xml version="1.0" encoding="utf-8"?>
<w:webSettings xmlns:r="http://schemas.openxmlformats.org/officeDocument/2006/relationships" xmlns:w="http://schemas.openxmlformats.org/wordprocessingml/2006/main">
  <w:divs>
    <w:div w:id="649019506">
      <w:bodyDiv w:val="1"/>
      <w:marLeft w:val="0"/>
      <w:marRight w:val="0"/>
      <w:marTop w:val="0"/>
      <w:marBottom w:val="0"/>
      <w:divBdr>
        <w:top w:val="none" w:sz="0" w:space="0" w:color="auto"/>
        <w:left w:val="none" w:sz="0" w:space="0" w:color="auto"/>
        <w:bottom w:val="none" w:sz="0" w:space="0" w:color="auto"/>
        <w:right w:val="none" w:sz="0" w:space="0" w:color="auto"/>
      </w:divBdr>
    </w:div>
    <w:div w:id="19962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10</Pages>
  <Words>10133</Words>
  <Characters>5776</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ПЛАН</vt:lpstr>
      <vt:lpstr>        роботи Сарненської районної державної адміністрації на березень  2016 року</vt:lpstr>
    </vt:vector>
  </TitlesOfParts>
  <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sarny0003</dc:creator>
  <cp:lastModifiedBy>sarny0004</cp:lastModifiedBy>
  <cp:revision>100</cp:revision>
  <cp:lastPrinted>2016-02-25T12:53:00Z</cp:lastPrinted>
  <dcterms:created xsi:type="dcterms:W3CDTF">2016-02-16T10:47:00Z</dcterms:created>
  <dcterms:modified xsi:type="dcterms:W3CDTF">2016-02-25T15:46:00Z</dcterms:modified>
</cp:coreProperties>
</file>