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711" w:rsidRDefault="00E322F3" w:rsidP="00C11711">
      <w:pPr>
        <w:spacing w:before="240" w:after="0" w:line="240" w:lineRule="auto"/>
        <w:ind w:left="5812"/>
        <w:jc w:val="right"/>
        <w:rPr>
          <w:rFonts w:ascii="Times New Roman" w:hAnsi="Times New Roman" w:cs="Times New Roman"/>
        </w:rPr>
      </w:pPr>
      <w:r w:rsidRPr="00C11711">
        <w:rPr>
          <w:rFonts w:ascii="Times New Roman" w:hAnsi="Times New Roman" w:cs="Times New Roman"/>
        </w:rPr>
        <w:t>Додаток 1</w:t>
      </w:r>
    </w:p>
    <w:p w:rsidR="005A5C32" w:rsidRPr="00C11711" w:rsidRDefault="006F254A" w:rsidP="00C11711">
      <w:pPr>
        <w:spacing w:after="0" w:line="240" w:lineRule="auto"/>
        <w:ind w:left="5812"/>
        <w:jc w:val="right"/>
        <w:rPr>
          <w:rFonts w:ascii="Times New Roman" w:hAnsi="Times New Roman" w:cs="Times New Roman"/>
        </w:rPr>
      </w:pPr>
      <w:r w:rsidRPr="00C11711">
        <w:rPr>
          <w:rFonts w:ascii="Times New Roman" w:hAnsi="Times New Roman" w:cs="Times New Roman"/>
        </w:rPr>
        <w:t xml:space="preserve">до </w:t>
      </w:r>
      <w:r w:rsidR="00E322F3" w:rsidRPr="00C11711">
        <w:rPr>
          <w:rFonts w:ascii="Times New Roman" w:hAnsi="Times New Roman" w:cs="Times New Roman"/>
        </w:rPr>
        <w:t>розпорядження голови                                                райдержадміністрації                                                                     25 серпня 2016 року № 301</w:t>
      </w:r>
    </w:p>
    <w:p w:rsidR="00006EF4" w:rsidRDefault="00006EF4" w:rsidP="006F254A">
      <w:pPr>
        <w:spacing w:before="24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E322F3" w:rsidRDefault="00E322F3" w:rsidP="00E322F3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2F3">
        <w:rPr>
          <w:rFonts w:ascii="Times New Roman" w:hAnsi="Times New Roman" w:cs="Times New Roman"/>
          <w:b/>
          <w:sz w:val="28"/>
          <w:szCs w:val="28"/>
        </w:rPr>
        <w:t>Зміни до доходів районного бюджету на 2016 рік</w:t>
      </w: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3119"/>
        <w:gridCol w:w="1558"/>
        <w:gridCol w:w="1560"/>
        <w:gridCol w:w="1417"/>
        <w:gridCol w:w="1418"/>
      </w:tblGrid>
      <w:tr w:rsidR="00970D84" w:rsidRPr="00970D84" w:rsidTr="00006EF4">
        <w:trPr>
          <w:trHeight w:val="51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84" w:rsidRPr="00970D84" w:rsidRDefault="00970D84" w:rsidP="0097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0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Код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84" w:rsidRPr="00970D84" w:rsidRDefault="00970D84" w:rsidP="0097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0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Найменування згідно</w:t>
            </w:r>
            <w:r w:rsidRPr="00970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 xml:space="preserve"> з класифікацією доходів бюджету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84" w:rsidRPr="00970D84" w:rsidRDefault="00970D84" w:rsidP="0097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0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84" w:rsidRPr="00970D84" w:rsidRDefault="00970D84" w:rsidP="0097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0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Загальний фонд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84" w:rsidRPr="00970D84" w:rsidRDefault="00970D84" w:rsidP="0097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0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Спеціальний фонд</w:t>
            </w:r>
          </w:p>
        </w:tc>
      </w:tr>
      <w:tr w:rsidR="00970D84" w:rsidRPr="00970D84" w:rsidTr="00006EF4">
        <w:trPr>
          <w:trHeight w:val="99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84" w:rsidRPr="00970D84" w:rsidRDefault="00970D84" w:rsidP="00970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84" w:rsidRPr="00970D84" w:rsidRDefault="00970D84" w:rsidP="00970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84" w:rsidRPr="00970D84" w:rsidRDefault="00970D84" w:rsidP="00970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84" w:rsidRPr="00970D84" w:rsidRDefault="00970D84" w:rsidP="00970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84" w:rsidRPr="00970D84" w:rsidRDefault="00970D84" w:rsidP="0097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0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84" w:rsidRPr="00970D84" w:rsidRDefault="00970D84" w:rsidP="0097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0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 т.ч. бюджет розвитку</w:t>
            </w:r>
          </w:p>
        </w:tc>
      </w:tr>
      <w:tr w:rsidR="00970D84" w:rsidRPr="00970D84" w:rsidTr="00006EF4">
        <w:trPr>
          <w:trHeight w:val="4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84" w:rsidRPr="00970D84" w:rsidRDefault="00970D84" w:rsidP="0097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0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40000000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84" w:rsidRPr="00970D84" w:rsidRDefault="00970D84" w:rsidP="00970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0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Офіційні трансферти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84" w:rsidRPr="00970D84" w:rsidRDefault="00970D84" w:rsidP="0097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0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1 544 474,90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84" w:rsidRPr="00970D84" w:rsidRDefault="00970D84" w:rsidP="0097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0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84" w:rsidRPr="00970D84" w:rsidRDefault="00970D84" w:rsidP="0097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70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544 474,90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84" w:rsidRPr="00970D84" w:rsidRDefault="00970D84" w:rsidP="0097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70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544 474,90</w:t>
            </w:r>
          </w:p>
        </w:tc>
      </w:tr>
      <w:tr w:rsidR="00970D84" w:rsidRPr="00970D84" w:rsidTr="00006EF4">
        <w:trPr>
          <w:trHeight w:val="4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84" w:rsidRPr="00970D84" w:rsidRDefault="00970D84" w:rsidP="0097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0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41000000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84" w:rsidRPr="00970D84" w:rsidRDefault="00970D84" w:rsidP="00970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0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 органів державного управління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84" w:rsidRPr="00970D84" w:rsidRDefault="00970D84" w:rsidP="0097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0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1 544 474,90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84" w:rsidRPr="00970D84" w:rsidRDefault="00970D84" w:rsidP="0097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0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84" w:rsidRPr="00970D84" w:rsidRDefault="00970D84" w:rsidP="0097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70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544 474,90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84" w:rsidRPr="00970D84" w:rsidRDefault="00970D84" w:rsidP="0097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70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544 474,90</w:t>
            </w:r>
          </w:p>
        </w:tc>
      </w:tr>
      <w:tr w:rsidR="00970D84" w:rsidRPr="00970D84" w:rsidTr="00006EF4">
        <w:trPr>
          <w:trHeight w:val="5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84" w:rsidRPr="00970D84" w:rsidRDefault="00970D84" w:rsidP="0097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0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41030000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84" w:rsidRPr="00970D84" w:rsidRDefault="00970D84" w:rsidP="00970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0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Субвенції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84" w:rsidRPr="00970D84" w:rsidRDefault="00970D84" w:rsidP="0097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0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1 544 474,90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84" w:rsidRPr="00970D84" w:rsidRDefault="00970D84" w:rsidP="0097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0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84" w:rsidRPr="00970D84" w:rsidRDefault="00970D84" w:rsidP="0097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70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544 474,90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84" w:rsidRPr="00970D84" w:rsidRDefault="00970D84" w:rsidP="0097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70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544 474,90</w:t>
            </w:r>
          </w:p>
        </w:tc>
      </w:tr>
      <w:tr w:rsidR="00970D84" w:rsidRPr="00970D84" w:rsidTr="00006EF4">
        <w:trPr>
          <w:trHeight w:val="165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84" w:rsidRPr="00970D84" w:rsidRDefault="00970D84" w:rsidP="0097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0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41034500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84" w:rsidRPr="00970D84" w:rsidRDefault="00970D84" w:rsidP="0097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0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Субвенція з державного бюджету місцевим бюджетам на здійснення заходів щодо соціально-економічного розвитку окремих територій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84" w:rsidRPr="00970D84" w:rsidRDefault="00970D84" w:rsidP="0097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0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84" w:rsidRPr="00970D84" w:rsidRDefault="00970D84" w:rsidP="0097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70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84" w:rsidRPr="00970D84" w:rsidRDefault="00970D84" w:rsidP="00970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70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84" w:rsidRPr="00970D84" w:rsidRDefault="00970D84" w:rsidP="00970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70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970D84" w:rsidRPr="00970D84" w:rsidTr="00006EF4">
        <w:trPr>
          <w:trHeight w:val="5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84" w:rsidRPr="00970D84" w:rsidRDefault="00970D84" w:rsidP="0097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0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41035000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84" w:rsidRPr="00970D84" w:rsidRDefault="00970D84" w:rsidP="0097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0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субвенції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84" w:rsidRPr="00970D84" w:rsidRDefault="00970D84" w:rsidP="0097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0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544 474,90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84" w:rsidRPr="00970D84" w:rsidRDefault="00970D84" w:rsidP="0097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0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84" w:rsidRPr="00970D84" w:rsidRDefault="00970D84" w:rsidP="0097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0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544 474,90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84" w:rsidRPr="00970D84" w:rsidRDefault="00970D84" w:rsidP="0097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70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544 474,90</w:t>
            </w:r>
          </w:p>
        </w:tc>
      </w:tr>
      <w:tr w:rsidR="00970D84" w:rsidRPr="00970D84" w:rsidTr="00006EF4">
        <w:trPr>
          <w:trHeight w:val="37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84" w:rsidRPr="00970D84" w:rsidRDefault="00970D84" w:rsidP="00970D8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970D8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в т.ч.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84" w:rsidRPr="00970D84" w:rsidRDefault="00970D84" w:rsidP="0097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0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обласного бюджету місцевим бюджетам на обласну програму </w:t>
            </w:r>
            <w:proofErr w:type="spellStart"/>
            <w:r w:rsidRPr="00970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енергоефективностi</w:t>
            </w:r>
            <w:proofErr w:type="spellEnd"/>
            <w:r w:rsidRPr="00970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2011-2016 роки на </w:t>
            </w:r>
            <w:proofErr w:type="spellStart"/>
            <w:r w:rsidRPr="00970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реалiзацiю</w:t>
            </w:r>
            <w:proofErr w:type="spellEnd"/>
            <w:r w:rsidRPr="00970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70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проектiв</w:t>
            </w:r>
            <w:proofErr w:type="spellEnd"/>
            <w:r w:rsidRPr="00970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970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енергоефективностi</w:t>
            </w:r>
            <w:proofErr w:type="spellEnd"/>
            <w:r w:rsidRPr="00970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розроблених </w:t>
            </w:r>
            <w:proofErr w:type="spellStart"/>
            <w:r w:rsidRPr="00970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мiсцевими</w:t>
            </w:r>
            <w:proofErr w:type="spellEnd"/>
            <w:r w:rsidRPr="00970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органами виконавчої влади та органами </w:t>
            </w:r>
            <w:proofErr w:type="spellStart"/>
            <w:r w:rsidRPr="00970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мiсцевого</w:t>
            </w:r>
            <w:proofErr w:type="spellEnd"/>
            <w:r w:rsidRPr="00970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70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самоврядуання</w:t>
            </w:r>
            <w:proofErr w:type="spellEnd"/>
            <w:r w:rsidRPr="00970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установами та закладами </w:t>
            </w:r>
            <w:proofErr w:type="spellStart"/>
            <w:r w:rsidRPr="00970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областi</w:t>
            </w:r>
            <w:proofErr w:type="spellEnd"/>
            <w:r w:rsidRPr="00970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що </w:t>
            </w:r>
            <w:proofErr w:type="spellStart"/>
            <w:r w:rsidRPr="00970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фiнансуються</w:t>
            </w:r>
            <w:proofErr w:type="spellEnd"/>
            <w:r w:rsidRPr="00970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рахунок </w:t>
            </w:r>
            <w:proofErr w:type="spellStart"/>
            <w:r w:rsidRPr="00970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коштiв</w:t>
            </w:r>
            <w:proofErr w:type="spellEnd"/>
            <w:r w:rsidRPr="00970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місцевих </w:t>
            </w:r>
            <w:proofErr w:type="spellStart"/>
            <w:r w:rsidRPr="00970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бюджетiв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84" w:rsidRPr="00970D84" w:rsidRDefault="00970D84" w:rsidP="0097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0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544 474,90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84" w:rsidRPr="00970D84" w:rsidRDefault="00970D84" w:rsidP="0097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0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84" w:rsidRPr="00970D84" w:rsidRDefault="00970D84" w:rsidP="0097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0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544 474,90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84" w:rsidRPr="00970D84" w:rsidRDefault="00970D84" w:rsidP="0097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70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544 474,90</w:t>
            </w:r>
          </w:p>
        </w:tc>
      </w:tr>
      <w:tr w:rsidR="00970D84" w:rsidRPr="00970D84" w:rsidTr="00006EF4">
        <w:trPr>
          <w:trHeight w:val="51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970D84" w:rsidRPr="00970D84" w:rsidRDefault="00970D84" w:rsidP="0097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0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970D84" w:rsidRPr="00970D84" w:rsidRDefault="00970D84" w:rsidP="00970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0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Всього доходів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970D84" w:rsidRPr="00970D84" w:rsidRDefault="00970D84" w:rsidP="0097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0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1 544 474,90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970D84" w:rsidRPr="00970D84" w:rsidRDefault="00970D84" w:rsidP="0097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0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970D84" w:rsidRPr="00970D84" w:rsidRDefault="00970D84" w:rsidP="0097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0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544 474,90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970D84" w:rsidRPr="00970D84" w:rsidRDefault="00970D84" w:rsidP="0097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0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544 474,90</w:t>
            </w:r>
          </w:p>
        </w:tc>
      </w:tr>
    </w:tbl>
    <w:p w:rsidR="00C6701F" w:rsidRDefault="00C6701F" w:rsidP="00E322F3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6EF4" w:rsidRPr="00871B5E" w:rsidRDefault="00E322F3" w:rsidP="00E322F3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1B5E">
        <w:rPr>
          <w:rFonts w:ascii="Times New Roman" w:hAnsi="Times New Roman" w:cs="Times New Roman"/>
          <w:b/>
          <w:sz w:val="24"/>
          <w:szCs w:val="24"/>
        </w:rPr>
        <w:t xml:space="preserve">Керівник апарату райдержадміністрації                       </w:t>
      </w:r>
      <w:r w:rsidR="00871B5E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bookmarkStart w:id="0" w:name="_GoBack"/>
      <w:bookmarkEnd w:id="0"/>
      <w:r w:rsidRPr="00871B5E">
        <w:rPr>
          <w:rFonts w:ascii="Times New Roman" w:hAnsi="Times New Roman" w:cs="Times New Roman"/>
          <w:b/>
          <w:sz w:val="24"/>
          <w:szCs w:val="24"/>
        </w:rPr>
        <w:t xml:space="preserve">                   В.Стельмах</w:t>
      </w:r>
    </w:p>
    <w:p w:rsidR="000C4431" w:rsidRDefault="000C4431" w:rsidP="008E4A55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431" w:rsidRPr="00E322F3" w:rsidRDefault="000C4431" w:rsidP="008E4A55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C4431" w:rsidRPr="00E322F3" w:rsidSect="00C6701F">
      <w:pgSz w:w="11906" w:h="16838"/>
      <w:pgMar w:top="709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2F3"/>
    <w:rsid w:val="00006EF4"/>
    <w:rsid w:val="000C4431"/>
    <w:rsid w:val="005A5C32"/>
    <w:rsid w:val="006F254A"/>
    <w:rsid w:val="00871B5E"/>
    <w:rsid w:val="008E4A55"/>
    <w:rsid w:val="00970D84"/>
    <w:rsid w:val="00C11711"/>
    <w:rsid w:val="00C6701F"/>
    <w:rsid w:val="00E3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6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Фінансове управління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</dc:creator>
  <cp:lastModifiedBy>ZAM</cp:lastModifiedBy>
  <cp:revision>11</cp:revision>
  <cp:lastPrinted>2016-08-26T08:25:00Z</cp:lastPrinted>
  <dcterms:created xsi:type="dcterms:W3CDTF">2016-08-25T10:41:00Z</dcterms:created>
  <dcterms:modified xsi:type="dcterms:W3CDTF">2016-08-26T08:26:00Z</dcterms:modified>
</cp:coreProperties>
</file>