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in;margin-top:-9pt;width:351pt;height:202.5pt;z-index:251658240;visibility:visible;mso-wrap-distance-top:3.6pt;mso-wrap-distance-bottom:3.6pt" strokecolor="white">
            <v:textbox style="mso-next-textbox:#Надпись 2">
              <w:txbxContent>
                <w:p w:rsidR="00241788" w:rsidRDefault="00241788" w:rsidP="00B5040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D7549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Додаток </w:t>
                  </w:r>
                </w:p>
                <w:p w:rsidR="00241788" w:rsidRDefault="00241788" w:rsidP="00B5040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ar-SA"/>
                    </w:rPr>
                  </w:pPr>
                  <w:r w:rsidRPr="003D7549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 розпорядження голови районної державної адміністрації</w:t>
                  </w:r>
                  <w:bookmarkStart w:id="0" w:name="_GoBack"/>
                  <w:bookmarkEnd w:id="0"/>
                </w:p>
                <w:p w:rsidR="00241788" w:rsidRPr="007920E6" w:rsidRDefault="00241788" w:rsidP="00B5040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17  грудня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2019 року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 404</w:t>
                  </w:r>
                </w:p>
                <w:p w:rsidR="00241788" w:rsidRPr="003D7549" w:rsidRDefault="00241788" w:rsidP="00B5040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41788" w:rsidRPr="003D7549" w:rsidRDefault="00241788" w:rsidP="00B5040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D7549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Додаток 1</w:t>
                  </w:r>
                </w:p>
                <w:p w:rsidR="00241788" w:rsidRPr="003D7549" w:rsidRDefault="00241788" w:rsidP="00B5040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D7549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до Програми розвитку первинної медико-санітарної допомоги в Сарненському районі та фінансової підтримки комунального некомерційного підприємства «Сарненський районний центр первинної медико-санітарної допомоги» Сарненської районної ради на </w:t>
                  </w:r>
                  <w:r w:rsidRPr="003D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ІV квартал 2018 та 2019-2021 роки</w:t>
                  </w:r>
                </w:p>
                <w:p w:rsidR="00241788" w:rsidRPr="003D7549" w:rsidRDefault="00241788" w:rsidP="001C704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241788" w:rsidRDefault="00241788" w:rsidP="00FE6901">
      <w:pPr>
        <w:rPr>
          <w:rFonts w:ascii="Times New Roman" w:hAnsi="Times New Roman" w:cs="Times New Roman"/>
          <w:sz w:val="28"/>
          <w:szCs w:val="28"/>
        </w:rPr>
      </w:pPr>
    </w:p>
    <w:p w:rsidR="00241788" w:rsidRDefault="00241788" w:rsidP="00052A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241788" w:rsidRDefault="00241788" w:rsidP="00052AE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788" w:rsidRDefault="00241788" w:rsidP="00AB1C7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1788" w:rsidRDefault="00241788" w:rsidP="00952169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241788" w:rsidRPr="003D7549" w:rsidRDefault="00241788" w:rsidP="0095216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7549">
        <w:rPr>
          <w:rFonts w:ascii="Times New Roman" w:hAnsi="Times New Roman" w:cs="Times New Roman"/>
          <w:b/>
          <w:bCs/>
          <w:sz w:val="28"/>
          <w:szCs w:val="28"/>
        </w:rPr>
        <w:t>Заходи</w:t>
      </w:r>
    </w:p>
    <w:p w:rsidR="00241788" w:rsidRPr="003D7549" w:rsidRDefault="00241788" w:rsidP="00AB1C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549">
        <w:rPr>
          <w:rFonts w:ascii="Times New Roman" w:hAnsi="Times New Roman" w:cs="Times New Roman"/>
          <w:sz w:val="28"/>
          <w:szCs w:val="28"/>
        </w:rPr>
        <w:t>до  Програми</w:t>
      </w:r>
      <w:r w:rsidRPr="003D7549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Pr="003D7549">
        <w:rPr>
          <w:rFonts w:ascii="Times New Roman" w:hAnsi="Times New Roman" w:cs="Times New Roman"/>
          <w:sz w:val="28"/>
          <w:szCs w:val="28"/>
        </w:rPr>
        <w:t xml:space="preserve">розвитку  первинної медико-санітарної  допомоги в Сарненському  районі  та </w:t>
      </w:r>
      <w:r w:rsidRPr="003D7549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фінансової підтримки комунального некомерційного підприємства «Сарненський районний центр первинної медико-санітарної допомоги»  Сарненської  районної ради </w:t>
      </w:r>
      <w:r w:rsidRPr="003D7549">
        <w:rPr>
          <w:rFonts w:ascii="Times New Roman" w:hAnsi="Times New Roman" w:cs="Times New Roman"/>
          <w:sz w:val="28"/>
          <w:szCs w:val="28"/>
        </w:rPr>
        <w:t>на ІV квартал 2018 та 2019-2021 роки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114"/>
        <w:gridCol w:w="1454"/>
        <w:gridCol w:w="811"/>
        <w:gridCol w:w="959"/>
        <w:gridCol w:w="7"/>
        <w:gridCol w:w="896"/>
        <w:gridCol w:w="938"/>
        <w:gridCol w:w="1961"/>
      </w:tblGrid>
      <w:tr w:rsidR="00241788" w:rsidRPr="003D7549" w:rsidTr="00952169">
        <w:trPr>
          <w:trHeight w:val="1041"/>
          <w:jc w:val="center"/>
        </w:trPr>
        <w:tc>
          <w:tcPr>
            <w:tcW w:w="671" w:type="dxa"/>
            <w:vMerge w:val="restart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54" w:type="dxa"/>
            <w:vMerge w:val="restart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 фінансу-вання</w:t>
            </w:r>
          </w:p>
        </w:tc>
        <w:tc>
          <w:tcPr>
            <w:tcW w:w="3611" w:type="dxa"/>
            <w:gridSpan w:val="5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</w:t>
            </w:r>
          </w:p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(тис.грн.)</w:t>
            </w:r>
          </w:p>
        </w:tc>
        <w:tc>
          <w:tcPr>
            <w:tcW w:w="1961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241788" w:rsidRPr="003D7549" w:rsidTr="00952169">
        <w:trPr>
          <w:trHeight w:val="563"/>
          <w:jc w:val="center"/>
        </w:trPr>
        <w:tc>
          <w:tcPr>
            <w:tcW w:w="671" w:type="dxa"/>
            <w:vMerge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6" w:type="dxa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61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88" w:rsidRPr="003D7549" w:rsidTr="00952169">
        <w:trPr>
          <w:trHeight w:val="402"/>
          <w:jc w:val="center"/>
        </w:trPr>
        <w:tc>
          <w:tcPr>
            <w:tcW w:w="671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2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241788" w:rsidRPr="003D7549" w:rsidRDefault="0024178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1788" w:rsidRPr="003D7549" w:rsidTr="00952169">
        <w:trPr>
          <w:trHeight w:val="1147"/>
          <w:jc w:val="center"/>
        </w:trPr>
        <w:tc>
          <w:tcPr>
            <w:tcW w:w="671" w:type="dxa"/>
          </w:tcPr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241788" w:rsidRPr="003D7549" w:rsidRDefault="0024178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Придбання  наркотичних  засобів  та  прекурсорів.</w:t>
            </w:r>
          </w:p>
        </w:tc>
        <w:tc>
          <w:tcPr>
            <w:tcW w:w="1454" w:type="dxa"/>
          </w:tcPr>
          <w:p w:rsidR="00241788" w:rsidRPr="003D7549" w:rsidRDefault="0024178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3D7549" w:rsidRDefault="0024178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3D7549" w:rsidRDefault="0024178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11" w:type="dxa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6" w:type="dxa"/>
            <w:gridSpan w:val="2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8" w:type="dxa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61" w:type="dxa"/>
          </w:tcPr>
          <w:p w:rsidR="00241788" w:rsidRPr="003D7549" w:rsidRDefault="0024178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якісних медичних послуг жителям Сарненського району.</w:t>
            </w:r>
          </w:p>
        </w:tc>
      </w:tr>
      <w:tr w:rsidR="00241788" w:rsidRPr="003D7549" w:rsidTr="00952169">
        <w:tblPrEx>
          <w:tblLook w:val="0000"/>
        </w:tblPrEx>
        <w:trPr>
          <w:trHeight w:val="20"/>
          <w:jc w:val="center"/>
        </w:trPr>
        <w:tc>
          <w:tcPr>
            <w:tcW w:w="671" w:type="dxa"/>
          </w:tcPr>
          <w:p w:rsidR="00241788" w:rsidRPr="003D7549" w:rsidRDefault="00241788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241788" w:rsidRPr="003D7549" w:rsidRDefault="0024178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енергоносіїв та комунальних послуг, а саме:</w:t>
            </w:r>
          </w:p>
          <w:p w:rsidR="00241788" w:rsidRPr="003D7549" w:rsidRDefault="0024178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3D7549" w:rsidRDefault="0024178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3D7549" w:rsidRDefault="0024178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теплопостачання</w:t>
            </w:r>
          </w:p>
          <w:p w:rsidR="00241788" w:rsidRPr="003D7549" w:rsidRDefault="00241788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водопостачання та водовідведення</w:t>
            </w:r>
          </w:p>
          <w:p w:rsidR="00241788" w:rsidRPr="003D7549" w:rsidRDefault="00241788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електроенергія</w:t>
            </w:r>
          </w:p>
          <w:p w:rsidR="00241788" w:rsidRPr="003D7549" w:rsidRDefault="00241788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природний газ та розподіл</w:t>
            </w:r>
          </w:p>
          <w:p w:rsidR="00241788" w:rsidRPr="003D7549" w:rsidRDefault="00241788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тверде паливо.</w:t>
            </w:r>
          </w:p>
        </w:tc>
        <w:tc>
          <w:tcPr>
            <w:tcW w:w="1454" w:type="dxa"/>
          </w:tcPr>
          <w:p w:rsidR="00241788" w:rsidRPr="003D7549" w:rsidRDefault="0024178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3D7549" w:rsidRDefault="0024178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3D7549" w:rsidRDefault="00241788" w:rsidP="00EB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11" w:type="dxa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579,5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861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  <w:p w:rsidR="00241788" w:rsidRPr="003D7549" w:rsidRDefault="0024178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41788" w:rsidRPr="003D7549" w:rsidRDefault="0024178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  <w:p w:rsidR="00241788" w:rsidRPr="003D7549" w:rsidRDefault="0024178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41788" w:rsidRPr="003D7549" w:rsidRDefault="0024178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59" w:type="dxa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2742,5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580,0 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903" w:type="dxa"/>
            <w:gridSpan w:val="2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3794,1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 xml:space="preserve">526,0 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938" w:type="dxa"/>
          </w:tcPr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2740,0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557,0   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  <w:p w:rsidR="00241788" w:rsidRPr="003D7549" w:rsidRDefault="0024178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  <w:tc>
          <w:tcPr>
            <w:tcW w:w="1961" w:type="dxa"/>
          </w:tcPr>
          <w:p w:rsidR="00241788" w:rsidRPr="003D7549" w:rsidRDefault="0024178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функціонування структурних підрозділів Підприємства.</w:t>
            </w:r>
          </w:p>
        </w:tc>
      </w:tr>
    </w:tbl>
    <w:tbl>
      <w:tblPr>
        <w:tblpPr w:leftFromText="180" w:rightFromText="180" w:vertAnchor="text" w:horzAnchor="margin" w:tblpY="-11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2160"/>
        <w:gridCol w:w="1448"/>
        <w:gridCol w:w="881"/>
        <w:gridCol w:w="896"/>
        <w:gridCol w:w="896"/>
        <w:gridCol w:w="907"/>
        <w:gridCol w:w="1995"/>
      </w:tblGrid>
      <w:tr w:rsidR="00241788" w:rsidRPr="00F464ED" w:rsidTr="00952169">
        <w:trPr>
          <w:trHeight w:val="1198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br w:type="page"/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туберкуліну.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 туберкулінодіагностики дитячому  населенню  району.</w:t>
            </w:r>
          </w:p>
        </w:tc>
      </w:tr>
      <w:tr w:rsidR="00241788" w:rsidRPr="00F464ED" w:rsidTr="00952169">
        <w:trPr>
          <w:trHeight w:val="1216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 вікон  та  дверей  у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структурних  підрозділах 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для покращення якості надання медичних послуг та забезпечення  енергозберігаючих  заходів.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 проектно-кошторисної  документації:</w:t>
            </w:r>
          </w:p>
          <w:p w:rsidR="00241788" w:rsidRPr="00F464ED" w:rsidRDefault="00241788" w:rsidP="0095216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капітальний  ремонт  ФАПу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с.М.Вербче;</w:t>
            </w:r>
          </w:p>
          <w:p w:rsidR="00241788" w:rsidRPr="00F464ED" w:rsidRDefault="00241788" w:rsidP="0095216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будівництво  ФАПу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с.Висове;</w:t>
            </w:r>
          </w:p>
          <w:p w:rsidR="00241788" w:rsidRPr="00F464ED" w:rsidRDefault="00241788" w:rsidP="0095216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капітальний   ремонт  даху  ФАПу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с.Кам’яне-Случанське;</w:t>
            </w:r>
          </w:p>
          <w:p w:rsidR="00241788" w:rsidRPr="00F464ED" w:rsidRDefault="00241788" w:rsidP="0095216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капітальний   ремонт  даху  ФАПу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с.Глушиця; </w:t>
            </w:r>
          </w:p>
          <w:p w:rsidR="00241788" w:rsidRPr="00F464ED" w:rsidRDefault="00241788" w:rsidP="0095216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утеплення  приміщення  поліклініки.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та створення нових підрозділів з метою покращення якості надання медичних послуг населенню.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аналізаторів.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проведення  лабораторних  аналізів з  метою покращення якості надання медичних послуг.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та проведення лабораторних досліджень.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санітарного та епідемічного благополуччя населення.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холодильників  для  зберігання  вакцин.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Належне  зберігання  медичних  препаратів  та  вакцин.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комп’ютерної  техніки.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функціонування структурних підрозділів Підприємства.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 праці  з  нарахуваннями  для  працівників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896" w:type="dxa"/>
          </w:tcPr>
          <w:p w:rsidR="00241788" w:rsidRPr="007D0AF0" w:rsidRDefault="00241788" w:rsidP="006030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виплати заробітної плати  працівникам Підприємства на умовах чинного законодавства. 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Придбання предме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softHyphen/>
              <w:t>тів, матеріалів, обладнан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softHyphen/>
              <w:t>ня та інвентарю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- придбання лічильників електричної енергії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Для покращення матеріально-технічної бази структурних підрозділів Підприємства, забезпечення паливо-мастильними матеріалами санітарний транспорт  для надання невідкладної допомоги мешканцям району.</w:t>
            </w:r>
          </w:p>
        </w:tc>
      </w:tr>
      <w:tr w:rsidR="00241788" w:rsidRPr="00F464ED" w:rsidTr="00952169">
        <w:trPr>
          <w:trHeight w:val="1793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  <w:p w:rsidR="00241788" w:rsidRPr="00F464ED" w:rsidRDefault="00241788" w:rsidP="009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числі: </w:t>
            </w:r>
          </w:p>
          <w:p w:rsidR="00241788" w:rsidRPr="00F464ED" w:rsidRDefault="00241788" w:rsidP="009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- послуги радіо «Полісся».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 структурних підрозділів Підприємства.</w:t>
            </w:r>
          </w:p>
        </w:tc>
      </w:tr>
      <w:tr w:rsidR="00241788" w:rsidRPr="00F464ED" w:rsidTr="00952169">
        <w:trPr>
          <w:trHeight w:val="34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Коригування проектно-кошторисної документації та оплата експертної оцінки технічної документації  в зв’язку зі змінами в реконструкції амбулаторії ЗПСМ с. Чудель.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нових підрозділів з метою покращення якості надання медичних послуг.</w:t>
            </w:r>
          </w:p>
        </w:tc>
      </w:tr>
      <w:tr w:rsidR="00241788" w:rsidRPr="00F464ED" w:rsidTr="00952169">
        <w:trPr>
          <w:trHeight w:val="34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експертної оцінки технічної документації на будівництво АЗПСМ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 </w:t>
            </w:r>
          </w:p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В.Вербче.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та створення нових підрозділів з метою покращення якості надання медичних послуг.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технічних умов на підключення до електричних мереж таких об’єктів: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 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Люхча;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с.Костянтинівка;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 с.Ремчиці.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788" w:rsidRPr="00F464ED" w:rsidRDefault="00241788" w:rsidP="0045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  <w:p w:rsidR="00241788" w:rsidRPr="00F464ED" w:rsidRDefault="00241788" w:rsidP="0045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  <w:p w:rsidR="00241788" w:rsidRPr="00F464ED" w:rsidRDefault="00241788" w:rsidP="0045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  <w:p w:rsidR="00241788" w:rsidRPr="00F464ED" w:rsidRDefault="00241788" w:rsidP="0045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послуг для забезпечення повноцінного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функціонування нових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структурних підрозділів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метою  покращення якості надання медичних послуг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проектів землеустрою щодо відведення земельних ділянок у постійне користування для обслуговування структурних підрозділів Підприємства, а саме: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ФАПу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Чудель;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41788" w:rsidRPr="00F464ED" w:rsidRDefault="00241788" w:rsidP="00952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Підприємства.</w:t>
            </w:r>
          </w:p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технічної інвентаризаційної документації на об’єкти  нерухомого майна: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АЗПСМ с.Корост;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Цепцевичі.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241788" w:rsidRDefault="00241788" w:rsidP="00232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788" w:rsidRPr="00F464ED" w:rsidRDefault="00241788" w:rsidP="00232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Підприємства.</w:t>
            </w:r>
          </w:p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241788" w:rsidRPr="00952169" w:rsidRDefault="00241788" w:rsidP="0095216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Оплата робіт, пов’язаних з видачею дозволів на викиди забруднюючих речовин в атмосферне повітря стаціонарними джерелами забруднення.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Підприємства.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проектно-кошторисної документації на влаштування вузлів комерційного обліку електричної енергії та їх подальше встановлення в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об’єктах: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 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Люхча;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с.Костянтинівка;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 с.Ремчиці.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послуг для забезпечення повноцінного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функціонування нових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структурних підрозділів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метою  покращення якості надання медичних послуг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Придбання пересувного генератора для забезпечення безперебійного електроживлен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структурних підрозділів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структурних підрозділів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Оплата послуг з проведення державної реєстрації транспортних засобів, які обслуговують структурні підрозділи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Підприємства, а також своєчасного   надання медичних послуг жителям Сарненського району.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Придбання системи безперебійного електроживлення інформаційного вузла сервера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структурних підрозділів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Придбання обладнання для безперебійного джерела живлення холодильників для зберігання вакцин в структурних підрозділах Підприємства з проведенням робіт по його встановленню.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технічної інвентаризаційної документації на об’єкти  нерухомого майна: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 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Люхча;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с.Костянтинівка;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 с.Ремчиці.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 нових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структурних підрозділів</w:t>
            </w:r>
            <w:r w:rsidRPr="00F464E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технічних умов</w:t>
            </w:r>
          </w:p>
          <w:p w:rsidR="00241788" w:rsidRPr="00F464ED" w:rsidRDefault="00241788" w:rsidP="0095216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F464E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на збільшення виділеної електричної потужності для АЗПСМ Кричильської дільниці.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Підприємства.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F464E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Придбання приладу обліку електричної енергії (лічильника)</w:t>
            </w:r>
            <w:r w:rsidRPr="00F464E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64E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для АЗПСМ Кричильської дільниці.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952169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F464E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Виготовлення проекту землеустрою щодо відведення земельної ділянки у постійне користування для обслуговування</w:t>
            </w:r>
            <w:r w:rsidRPr="00F46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E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АЗПСМ Кричильської дільниці.</w:t>
            </w:r>
          </w:p>
          <w:p w:rsidR="00241788" w:rsidRPr="00F464ED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та належного функціонування структурних підрозділів Підприємства.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Виготовлення проектів землеустрою щодо відведення земельних ділянок у постійне користування для обслуговування структурних підрозділів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199,9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033D34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2160" w:type="dxa"/>
          </w:tcPr>
          <w:p w:rsidR="00241788" w:rsidRPr="00952169" w:rsidRDefault="00241788" w:rsidP="00952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52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Виготовлення технічної інвентаризаційної документації на об’єкти  нерухомого майна</w:t>
            </w:r>
            <w:r w:rsidRPr="00952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(структурні підрозділи Підприємства).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130,0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2160" w:type="dxa"/>
          </w:tcPr>
          <w:p w:rsidR="00241788" w:rsidRPr="00952169" w:rsidRDefault="00241788" w:rsidP="0095216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F464E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Установка водоочисної системи в АЗПСМ с. Вири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65,5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  <w:tr w:rsidR="00241788" w:rsidRPr="00F464ED" w:rsidTr="00952169">
        <w:trPr>
          <w:trHeight w:val="2385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2160" w:type="dxa"/>
          </w:tcPr>
          <w:p w:rsidR="00241788" w:rsidRPr="00952169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69">
              <w:rPr>
                <w:rFonts w:ascii="Times New Roman" w:hAnsi="Times New Roman" w:cs="Times New Roman"/>
                <w:sz w:val="24"/>
                <w:szCs w:val="24"/>
              </w:rPr>
              <w:t>Виготовлення  проектно-кошторисної  документації на капітальний ремонт зовнішньої вбиральні по вул. Ковельська, 7.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F464ED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Збереження в належному стані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нерухомого майна, покращення благоустрою території.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заземлення в окремих структурних підрозділах Підприємства.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306B92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41788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Орендна плата за користування частиною приміщення з метою розміщення структурного підрозділу Підприємства (ФАПу с. Орлівка).</w:t>
            </w:r>
          </w:p>
        </w:tc>
        <w:tc>
          <w:tcPr>
            <w:tcW w:w="1448" w:type="dxa"/>
          </w:tcPr>
          <w:p w:rsidR="00241788" w:rsidRPr="00F464ED" w:rsidRDefault="00241788" w:rsidP="003B2C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3B2C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3B2C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:rsidR="00241788" w:rsidRPr="003B2C7F" w:rsidRDefault="00241788" w:rsidP="009521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033D34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  <w:tr w:rsidR="00241788" w:rsidRPr="00F464ED" w:rsidTr="00952169">
        <w:trPr>
          <w:trHeight w:val="20"/>
        </w:trPr>
        <w:tc>
          <w:tcPr>
            <w:tcW w:w="625" w:type="dxa"/>
          </w:tcPr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60" w:type="dxa"/>
          </w:tcPr>
          <w:p w:rsidR="00241788" w:rsidRPr="006030BC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зовнішньої вбиральні по 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Ковельськ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7.</w:t>
            </w:r>
          </w:p>
        </w:tc>
        <w:tc>
          <w:tcPr>
            <w:tcW w:w="1448" w:type="dxa"/>
          </w:tcPr>
          <w:p w:rsidR="00241788" w:rsidRPr="00F464ED" w:rsidRDefault="00241788" w:rsidP="006030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6030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6030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Pr="006030BC" w:rsidRDefault="00241788" w:rsidP="009521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1788" w:rsidRDefault="00241788" w:rsidP="009521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41788" w:rsidRPr="00033D34" w:rsidRDefault="00241788" w:rsidP="00952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Збереження в належному стані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нерухомого майна, покращення благоустрою території.</w:t>
            </w:r>
          </w:p>
        </w:tc>
      </w:tr>
      <w:tr w:rsidR="00241788" w:rsidRPr="00F464ED" w:rsidTr="00952169">
        <w:trPr>
          <w:trHeight w:val="340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поточні видатки.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241788" w:rsidRPr="00F464ED" w:rsidRDefault="00241788" w:rsidP="009521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241788" w:rsidRPr="00F464ED" w:rsidRDefault="00241788" w:rsidP="00952169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інших поточних видатків для забезпечення повноцінного функціонування Підприємства</w:t>
            </w:r>
          </w:p>
        </w:tc>
      </w:tr>
      <w:tr w:rsidR="00241788" w:rsidRPr="00F464ED" w:rsidTr="00952169">
        <w:trPr>
          <w:trHeight w:val="602"/>
        </w:trPr>
        <w:tc>
          <w:tcPr>
            <w:tcW w:w="625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48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241788" w:rsidRPr="00F464ED" w:rsidRDefault="00241788" w:rsidP="00952169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1132,5</w:t>
            </w:r>
          </w:p>
        </w:tc>
        <w:tc>
          <w:tcPr>
            <w:tcW w:w="896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7100,5</w:t>
            </w:r>
          </w:p>
        </w:tc>
        <w:tc>
          <w:tcPr>
            <w:tcW w:w="896" w:type="dxa"/>
          </w:tcPr>
          <w:p w:rsidR="00241788" w:rsidRPr="0059602F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9486,1</w:t>
            </w:r>
          </w:p>
        </w:tc>
        <w:tc>
          <w:tcPr>
            <w:tcW w:w="907" w:type="dxa"/>
          </w:tcPr>
          <w:p w:rsidR="00241788" w:rsidRPr="00F464ED" w:rsidRDefault="00241788" w:rsidP="00952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59</w:t>
            </w:r>
            <w:r w:rsidRPr="00F46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5" w:type="dxa"/>
          </w:tcPr>
          <w:p w:rsidR="00241788" w:rsidRPr="00F464ED" w:rsidRDefault="00241788" w:rsidP="009521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178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241788" w:rsidRPr="004C2FE8" w:rsidRDefault="0024178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2FE8">
        <w:rPr>
          <w:rFonts w:ascii="Times New Roman" w:hAnsi="Times New Roman" w:cs="Times New Roman"/>
          <w:sz w:val="28"/>
          <w:szCs w:val="28"/>
          <w:lang w:eastAsia="ar-SA"/>
        </w:rPr>
        <w:t xml:space="preserve">Керівник апарату адміністрації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Василь </w:t>
      </w:r>
      <w:r w:rsidRPr="004C2FE8">
        <w:rPr>
          <w:rFonts w:ascii="Times New Roman" w:hAnsi="Times New Roman" w:cs="Times New Roman"/>
          <w:sz w:val="28"/>
          <w:szCs w:val="28"/>
          <w:lang w:eastAsia="ar-SA"/>
        </w:rPr>
        <w:t>СТЕЛЬМАХ</w:t>
      </w:r>
    </w:p>
    <w:sectPr w:rsidR="00241788" w:rsidRPr="004C2FE8" w:rsidSect="00B5040E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88" w:rsidRDefault="00241788" w:rsidP="008477D2">
      <w:pPr>
        <w:spacing w:after="0" w:line="240" w:lineRule="auto"/>
      </w:pPr>
      <w:r>
        <w:separator/>
      </w:r>
    </w:p>
  </w:endnote>
  <w:endnote w:type="continuationSeparator" w:id="1">
    <w:p w:rsidR="00241788" w:rsidRDefault="00241788" w:rsidP="008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88" w:rsidRDefault="00241788" w:rsidP="0009413C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88" w:rsidRDefault="00241788" w:rsidP="008477D2">
      <w:pPr>
        <w:spacing w:after="0" w:line="240" w:lineRule="auto"/>
      </w:pPr>
      <w:r>
        <w:separator/>
      </w:r>
    </w:p>
  </w:footnote>
  <w:footnote w:type="continuationSeparator" w:id="1">
    <w:p w:rsidR="00241788" w:rsidRDefault="00241788" w:rsidP="008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88" w:rsidRDefault="00241788">
    <w:pPr>
      <w:pStyle w:val="Header"/>
      <w:jc w:val="center"/>
      <w:rPr>
        <w:rFonts w:cs="Times New Roman"/>
      </w:rPr>
    </w:pPr>
    <w:fldSimple w:instr="PAGE   \* MERGEFORMAT">
      <w:r w:rsidRPr="007920E6">
        <w:rPr>
          <w:noProof/>
          <w:lang w:val="ru-RU"/>
        </w:rPr>
        <w:t>2</w:t>
      </w:r>
    </w:fldSimple>
  </w:p>
  <w:p w:rsidR="00241788" w:rsidRDefault="00241788" w:rsidP="00EE3E86">
    <w:pPr>
      <w:pStyle w:val="Header"/>
      <w:tabs>
        <w:tab w:val="clear" w:pos="4677"/>
        <w:tab w:val="clear" w:pos="9355"/>
        <w:tab w:val="center" w:pos="4819"/>
        <w:tab w:val="right" w:pos="9638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8409E"/>
    <w:multiLevelType w:val="hybridMultilevel"/>
    <w:tmpl w:val="0576C3D6"/>
    <w:lvl w:ilvl="0" w:tplc="62361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D5E47"/>
    <w:multiLevelType w:val="hybridMultilevel"/>
    <w:tmpl w:val="AF7E2836"/>
    <w:lvl w:ilvl="0" w:tplc="0C36D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30A44"/>
    <w:multiLevelType w:val="hybridMultilevel"/>
    <w:tmpl w:val="1F02FD40"/>
    <w:lvl w:ilvl="0" w:tplc="0BEEE7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7F7C53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452589"/>
    <w:multiLevelType w:val="hybridMultilevel"/>
    <w:tmpl w:val="68B08FB0"/>
    <w:lvl w:ilvl="0" w:tplc="38C667D0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084B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C1"/>
    <w:rsid w:val="00014281"/>
    <w:rsid w:val="00033C86"/>
    <w:rsid w:val="00033D34"/>
    <w:rsid w:val="0003734D"/>
    <w:rsid w:val="00045B82"/>
    <w:rsid w:val="00052AE7"/>
    <w:rsid w:val="00060B49"/>
    <w:rsid w:val="00066B96"/>
    <w:rsid w:val="0007014B"/>
    <w:rsid w:val="00084A67"/>
    <w:rsid w:val="000867C9"/>
    <w:rsid w:val="00090780"/>
    <w:rsid w:val="0009413C"/>
    <w:rsid w:val="000A01B6"/>
    <w:rsid w:val="000A399B"/>
    <w:rsid w:val="000C4176"/>
    <w:rsid w:val="000D237D"/>
    <w:rsid w:val="000D74E5"/>
    <w:rsid w:val="0011458E"/>
    <w:rsid w:val="001308E1"/>
    <w:rsid w:val="00131F6D"/>
    <w:rsid w:val="00152F9B"/>
    <w:rsid w:val="00154502"/>
    <w:rsid w:val="00160570"/>
    <w:rsid w:val="00166F35"/>
    <w:rsid w:val="00180465"/>
    <w:rsid w:val="001878B4"/>
    <w:rsid w:val="001A38CA"/>
    <w:rsid w:val="001A5544"/>
    <w:rsid w:val="001A6164"/>
    <w:rsid w:val="001A66F6"/>
    <w:rsid w:val="001A74E7"/>
    <w:rsid w:val="001B7890"/>
    <w:rsid w:val="001C27D3"/>
    <w:rsid w:val="001C4192"/>
    <w:rsid w:val="001C704F"/>
    <w:rsid w:val="001C7D48"/>
    <w:rsid w:val="001D08C5"/>
    <w:rsid w:val="001E7A43"/>
    <w:rsid w:val="002058D0"/>
    <w:rsid w:val="00216EDC"/>
    <w:rsid w:val="0021749F"/>
    <w:rsid w:val="00220202"/>
    <w:rsid w:val="00222CA8"/>
    <w:rsid w:val="00224C18"/>
    <w:rsid w:val="002320E1"/>
    <w:rsid w:val="00241788"/>
    <w:rsid w:val="00242AEA"/>
    <w:rsid w:val="00254ED8"/>
    <w:rsid w:val="00257A0E"/>
    <w:rsid w:val="00257C7A"/>
    <w:rsid w:val="0026439A"/>
    <w:rsid w:val="00271C7B"/>
    <w:rsid w:val="00282EC0"/>
    <w:rsid w:val="0028728E"/>
    <w:rsid w:val="00292B5A"/>
    <w:rsid w:val="002C1771"/>
    <w:rsid w:val="002C2587"/>
    <w:rsid w:val="002C4A89"/>
    <w:rsid w:val="002C55CD"/>
    <w:rsid w:val="002E5079"/>
    <w:rsid w:val="002E6F0E"/>
    <w:rsid w:val="0030237B"/>
    <w:rsid w:val="003041C3"/>
    <w:rsid w:val="00306B92"/>
    <w:rsid w:val="00306CDE"/>
    <w:rsid w:val="00306DF4"/>
    <w:rsid w:val="00315604"/>
    <w:rsid w:val="0032256F"/>
    <w:rsid w:val="00325BC5"/>
    <w:rsid w:val="003320AF"/>
    <w:rsid w:val="003369EF"/>
    <w:rsid w:val="00343E17"/>
    <w:rsid w:val="00347896"/>
    <w:rsid w:val="00350D1B"/>
    <w:rsid w:val="00350E93"/>
    <w:rsid w:val="00366E61"/>
    <w:rsid w:val="00371DB5"/>
    <w:rsid w:val="00386128"/>
    <w:rsid w:val="00397594"/>
    <w:rsid w:val="003A4398"/>
    <w:rsid w:val="003B2C7F"/>
    <w:rsid w:val="003B7512"/>
    <w:rsid w:val="003D41C0"/>
    <w:rsid w:val="003D7549"/>
    <w:rsid w:val="003E2DD4"/>
    <w:rsid w:val="003F3703"/>
    <w:rsid w:val="00400A49"/>
    <w:rsid w:val="004151D4"/>
    <w:rsid w:val="00415523"/>
    <w:rsid w:val="00415963"/>
    <w:rsid w:val="00415B4D"/>
    <w:rsid w:val="00420C0B"/>
    <w:rsid w:val="0043257C"/>
    <w:rsid w:val="004544E1"/>
    <w:rsid w:val="00457C76"/>
    <w:rsid w:val="00465223"/>
    <w:rsid w:val="00470D69"/>
    <w:rsid w:val="004760AC"/>
    <w:rsid w:val="004952DE"/>
    <w:rsid w:val="004C0291"/>
    <w:rsid w:val="004C0F5A"/>
    <w:rsid w:val="004C2FE8"/>
    <w:rsid w:val="004C38CB"/>
    <w:rsid w:val="004C4DEF"/>
    <w:rsid w:val="004D5E2E"/>
    <w:rsid w:val="004E3573"/>
    <w:rsid w:val="004E780D"/>
    <w:rsid w:val="004F2809"/>
    <w:rsid w:val="004F7E49"/>
    <w:rsid w:val="00507107"/>
    <w:rsid w:val="00511621"/>
    <w:rsid w:val="00513267"/>
    <w:rsid w:val="005241D8"/>
    <w:rsid w:val="00535C3F"/>
    <w:rsid w:val="00540BE1"/>
    <w:rsid w:val="00544E0E"/>
    <w:rsid w:val="00557778"/>
    <w:rsid w:val="00593099"/>
    <w:rsid w:val="005953C1"/>
    <w:rsid w:val="0059602F"/>
    <w:rsid w:val="00596675"/>
    <w:rsid w:val="005B1D70"/>
    <w:rsid w:val="005C74BD"/>
    <w:rsid w:val="005C74C0"/>
    <w:rsid w:val="005D0F64"/>
    <w:rsid w:val="005F5EC8"/>
    <w:rsid w:val="005F7423"/>
    <w:rsid w:val="006030BC"/>
    <w:rsid w:val="00603570"/>
    <w:rsid w:val="0060577B"/>
    <w:rsid w:val="0061331A"/>
    <w:rsid w:val="00622847"/>
    <w:rsid w:val="00627A7D"/>
    <w:rsid w:val="00640C60"/>
    <w:rsid w:val="00644D03"/>
    <w:rsid w:val="00655147"/>
    <w:rsid w:val="00657EBD"/>
    <w:rsid w:val="006744E8"/>
    <w:rsid w:val="00674C40"/>
    <w:rsid w:val="00694664"/>
    <w:rsid w:val="00697487"/>
    <w:rsid w:val="006A7A96"/>
    <w:rsid w:val="006C0352"/>
    <w:rsid w:val="006C1F41"/>
    <w:rsid w:val="006C54D1"/>
    <w:rsid w:val="006C7AC4"/>
    <w:rsid w:val="006E006A"/>
    <w:rsid w:val="006E121A"/>
    <w:rsid w:val="006E1AAA"/>
    <w:rsid w:val="00704D5E"/>
    <w:rsid w:val="00713BF3"/>
    <w:rsid w:val="00731A90"/>
    <w:rsid w:val="007463B3"/>
    <w:rsid w:val="00773878"/>
    <w:rsid w:val="007768F3"/>
    <w:rsid w:val="00780586"/>
    <w:rsid w:val="007815B7"/>
    <w:rsid w:val="00786D5C"/>
    <w:rsid w:val="007920E6"/>
    <w:rsid w:val="007A1FA5"/>
    <w:rsid w:val="007A4DAA"/>
    <w:rsid w:val="007A5398"/>
    <w:rsid w:val="007C52F2"/>
    <w:rsid w:val="007C7C21"/>
    <w:rsid w:val="007D0AF0"/>
    <w:rsid w:val="007D0B17"/>
    <w:rsid w:val="007D232B"/>
    <w:rsid w:val="007E31B3"/>
    <w:rsid w:val="00801B5E"/>
    <w:rsid w:val="00804F9D"/>
    <w:rsid w:val="00817DC0"/>
    <w:rsid w:val="00831431"/>
    <w:rsid w:val="008446F6"/>
    <w:rsid w:val="008477D2"/>
    <w:rsid w:val="008522DF"/>
    <w:rsid w:val="00862B95"/>
    <w:rsid w:val="008645CD"/>
    <w:rsid w:val="0087369E"/>
    <w:rsid w:val="0089298F"/>
    <w:rsid w:val="0089333F"/>
    <w:rsid w:val="008933EF"/>
    <w:rsid w:val="008A6CD2"/>
    <w:rsid w:val="008C35A4"/>
    <w:rsid w:val="008E2682"/>
    <w:rsid w:val="008E5F95"/>
    <w:rsid w:val="008E6667"/>
    <w:rsid w:val="0090230F"/>
    <w:rsid w:val="009030BF"/>
    <w:rsid w:val="00905DD8"/>
    <w:rsid w:val="00905F20"/>
    <w:rsid w:val="00913480"/>
    <w:rsid w:val="00923C72"/>
    <w:rsid w:val="00926129"/>
    <w:rsid w:val="009267DA"/>
    <w:rsid w:val="00926846"/>
    <w:rsid w:val="00933E1E"/>
    <w:rsid w:val="0094011F"/>
    <w:rsid w:val="00941362"/>
    <w:rsid w:val="00952169"/>
    <w:rsid w:val="0095296F"/>
    <w:rsid w:val="00957E47"/>
    <w:rsid w:val="009661F6"/>
    <w:rsid w:val="00983D39"/>
    <w:rsid w:val="009844DE"/>
    <w:rsid w:val="009956F1"/>
    <w:rsid w:val="009A1EE8"/>
    <w:rsid w:val="009C2101"/>
    <w:rsid w:val="009C3AF9"/>
    <w:rsid w:val="009C7C82"/>
    <w:rsid w:val="009D208F"/>
    <w:rsid w:val="009D3F3E"/>
    <w:rsid w:val="009D4715"/>
    <w:rsid w:val="009E04E2"/>
    <w:rsid w:val="009F1DED"/>
    <w:rsid w:val="009F306B"/>
    <w:rsid w:val="00A044CD"/>
    <w:rsid w:val="00A106DD"/>
    <w:rsid w:val="00A14A4A"/>
    <w:rsid w:val="00A17B14"/>
    <w:rsid w:val="00A4116A"/>
    <w:rsid w:val="00A53788"/>
    <w:rsid w:val="00A84124"/>
    <w:rsid w:val="00A85806"/>
    <w:rsid w:val="00A90054"/>
    <w:rsid w:val="00A90688"/>
    <w:rsid w:val="00AB1A25"/>
    <w:rsid w:val="00AB1C72"/>
    <w:rsid w:val="00AB300E"/>
    <w:rsid w:val="00AB4146"/>
    <w:rsid w:val="00AB6DA2"/>
    <w:rsid w:val="00AD238A"/>
    <w:rsid w:val="00AD70EC"/>
    <w:rsid w:val="00B00382"/>
    <w:rsid w:val="00B02532"/>
    <w:rsid w:val="00B3202C"/>
    <w:rsid w:val="00B5040E"/>
    <w:rsid w:val="00B646A5"/>
    <w:rsid w:val="00B774FA"/>
    <w:rsid w:val="00B83BC4"/>
    <w:rsid w:val="00B84B97"/>
    <w:rsid w:val="00BB0D59"/>
    <w:rsid w:val="00BB4BAA"/>
    <w:rsid w:val="00BB758D"/>
    <w:rsid w:val="00BC265E"/>
    <w:rsid w:val="00BC62F6"/>
    <w:rsid w:val="00BD26D3"/>
    <w:rsid w:val="00BF75FA"/>
    <w:rsid w:val="00C11E3C"/>
    <w:rsid w:val="00C17F67"/>
    <w:rsid w:val="00C21182"/>
    <w:rsid w:val="00C274B6"/>
    <w:rsid w:val="00C31CCE"/>
    <w:rsid w:val="00C42840"/>
    <w:rsid w:val="00C43A70"/>
    <w:rsid w:val="00C50170"/>
    <w:rsid w:val="00C50EAB"/>
    <w:rsid w:val="00C64816"/>
    <w:rsid w:val="00C705BC"/>
    <w:rsid w:val="00C7397D"/>
    <w:rsid w:val="00C763BA"/>
    <w:rsid w:val="00C82950"/>
    <w:rsid w:val="00C83964"/>
    <w:rsid w:val="00C8577D"/>
    <w:rsid w:val="00C86714"/>
    <w:rsid w:val="00C9470E"/>
    <w:rsid w:val="00C94AF9"/>
    <w:rsid w:val="00CA292E"/>
    <w:rsid w:val="00CA6338"/>
    <w:rsid w:val="00CA6FA8"/>
    <w:rsid w:val="00CB6E96"/>
    <w:rsid w:val="00CC1BD7"/>
    <w:rsid w:val="00CD1255"/>
    <w:rsid w:val="00CD7A5F"/>
    <w:rsid w:val="00CE6D33"/>
    <w:rsid w:val="00D17A95"/>
    <w:rsid w:val="00D3020F"/>
    <w:rsid w:val="00D3251F"/>
    <w:rsid w:val="00D57829"/>
    <w:rsid w:val="00D61A47"/>
    <w:rsid w:val="00D64F1C"/>
    <w:rsid w:val="00D73864"/>
    <w:rsid w:val="00D762C8"/>
    <w:rsid w:val="00D96FF4"/>
    <w:rsid w:val="00DD1191"/>
    <w:rsid w:val="00DF45FB"/>
    <w:rsid w:val="00DF5447"/>
    <w:rsid w:val="00E13803"/>
    <w:rsid w:val="00E26C9B"/>
    <w:rsid w:val="00E27243"/>
    <w:rsid w:val="00E4406F"/>
    <w:rsid w:val="00E44686"/>
    <w:rsid w:val="00E61476"/>
    <w:rsid w:val="00E70D4E"/>
    <w:rsid w:val="00E809D0"/>
    <w:rsid w:val="00E97F48"/>
    <w:rsid w:val="00EB3FBC"/>
    <w:rsid w:val="00ED60A7"/>
    <w:rsid w:val="00ED70DD"/>
    <w:rsid w:val="00EE3E86"/>
    <w:rsid w:val="00EF6D73"/>
    <w:rsid w:val="00EF799C"/>
    <w:rsid w:val="00F150DB"/>
    <w:rsid w:val="00F302AF"/>
    <w:rsid w:val="00F33924"/>
    <w:rsid w:val="00F33B4F"/>
    <w:rsid w:val="00F464ED"/>
    <w:rsid w:val="00F607F8"/>
    <w:rsid w:val="00F6256C"/>
    <w:rsid w:val="00F76606"/>
    <w:rsid w:val="00F77EB7"/>
    <w:rsid w:val="00F805BF"/>
    <w:rsid w:val="00F90F3A"/>
    <w:rsid w:val="00F9470A"/>
    <w:rsid w:val="00FB6067"/>
    <w:rsid w:val="00FC0457"/>
    <w:rsid w:val="00FE1C6D"/>
    <w:rsid w:val="00FE3F89"/>
    <w:rsid w:val="00FE66B5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B4"/>
    <w:pPr>
      <w:spacing w:after="160" w:line="256" w:lineRule="auto"/>
    </w:pPr>
    <w:rPr>
      <w:rFonts w:cs="Calibri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E006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4E5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character" w:styleId="Strong">
    <w:name w:val="Strong"/>
    <w:basedOn w:val="DefaultParagraphFont"/>
    <w:uiPriority w:val="99"/>
    <w:qFormat/>
    <w:rsid w:val="007D0B17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7D0B17"/>
    <w:pPr>
      <w:spacing w:after="0" w:line="240" w:lineRule="auto"/>
      <w:ind w:left="720"/>
    </w:pPr>
    <w:rPr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343E1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3E17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4D5E2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552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523"/>
    <w:rPr>
      <w:rFonts w:ascii="Segoe UI" w:hAnsi="Segoe UI" w:cs="Segoe UI"/>
      <w:sz w:val="18"/>
      <w:szCs w:val="18"/>
      <w:lang w:val="uk-UA"/>
    </w:rPr>
  </w:style>
  <w:style w:type="paragraph" w:styleId="Header">
    <w:name w:val="header"/>
    <w:basedOn w:val="Normal"/>
    <w:link w:val="HeaderChar"/>
    <w:uiPriority w:val="99"/>
    <w:rsid w:val="008477D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7D2"/>
    <w:rPr>
      <w:rFonts w:eastAsia="Times New Roman" w:cs="Times New Roman"/>
      <w:sz w:val="22"/>
      <w:szCs w:val="22"/>
      <w:lang w:val="uk-UA" w:eastAsia="en-US"/>
    </w:rPr>
  </w:style>
  <w:style w:type="paragraph" w:styleId="Footer">
    <w:name w:val="footer"/>
    <w:basedOn w:val="Normal"/>
    <w:link w:val="FooterChar"/>
    <w:uiPriority w:val="99"/>
    <w:semiHidden/>
    <w:rsid w:val="008477D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7D2"/>
    <w:rPr>
      <w:rFonts w:eastAsia="Times New Roman" w:cs="Times New Roman"/>
      <w:sz w:val="22"/>
      <w:szCs w:val="22"/>
      <w:lang w:val="uk-UA" w:eastAsia="en-US"/>
    </w:rPr>
  </w:style>
  <w:style w:type="character" w:styleId="PageNumber">
    <w:name w:val="page number"/>
    <w:basedOn w:val="DefaultParagraphFont"/>
    <w:uiPriority w:val="99"/>
    <w:rsid w:val="0009413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30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17DC0"/>
    <w:rPr>
      <w:rFonts w:ascii="Courier New" w:hAnsi="Courier New" w:cs="Courier New"/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C94A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9</Pages>
  <Words>1547</Words>
  <Characters>8823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Яна)</dc:creator>
  <cp:keywords/>
  <dc:description/>
  <cp:lastModifiedBy>Яна</cp:lastModifiedBy>
  <cp:revision>7</cp:revision>
  <cp:lastPrinted>2019-12-17T13:08:00Z</cp:lastPrinted>
  <dcterms:created xsi:type="dcterms:W3CDTF">2019-12-12T10:50:00Z</dcterms:created>
  <dcterms:modified xsi:type="dcterms:W3CDTF">2019-12-17T13:12:00Z</dcterms:modified>
</cp:coreProperties>
</file>