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495" w:type="dxa"/>
        <w:tblLook w:val="04A0"/>
      </w:tblPr>
      <w:tblGrid>
        <w:gridCol w:w="4359"/>
      </w:tblGrid>
      <w:tr w:rsidR="000044F4" w:rsidTr="00B931A4">
        <w:trPr>
          <w:trHeight w:val="1563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309EE" w:rsidRDefault="00AB29AA" w:rsidP="0073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7309EE" w:rsidRDefault="00AB29AA" w:rsidP="0073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</w:t>
            </w:r>
            <w:r w:rsidR="007309EE">
              <w:rPr>
                <w:rFonts w:ascii="Times New Roman" w:hAnsi="Times New Roman" w:cs="Times New Roman"/>
                <w:sz w:val="28"/>
                <w:szCs w:val="28"/>
              </w:rPr>
              <w:t>озпорядження голови</w:t>
            </w:r>
          </w:p>
          <w:p w:rsidR="000044F4" w:rsidRPr="00602428" w:rsidRDefault="007309EE" w:rsidP="0060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 державної адміністрації</w:t>
            </w:r>
            <w:r w:rsidR="006024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2428" w:rsidRPr="00602428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02428">
              <w:rPr>
                <w:rFonts w:ascii="Times New Roman" w:hAnsi="Times New Roman" w:cs="Times New Roman"/>
                <w:sz w:val="28"/>
                <w:szCs w:val="28"/>
              </w:rPr>
              <w:t>березня 2019 року №</w:t>
            </w:r>
            <w:r w:rsidR="00602428" w:rsidRPr="00602428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</w:tr>
    </w:tbl>
    <w:p w:rsidR="000044F4" w:rsidRDefault="000044F4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044F4" w:rsidRDefault="000044F4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044F4" w:rsidRDefault="000044F4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45A3" w:rsidRPr="000F45A3" w:rsidRDefault="000F45A3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ПРИМІРНЕ ПОЛОЖЕННЯ</w:t>
      </w:r>
    </w:p>
    <w:p w:rsidR="000F45A3" w:rsidRPr="000F45A3" w:rsidRDefault="000F45A3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про консультаційний пункт з питань цивільного захисту</w:t>
      </w:r>
    </w:p>
    <w:p w:rsidR="000F45A3" w:rsidRPr="000F45A3" w:rsidRDefault="000F45A3" w:rsidP="000F45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І. Загальні положення</w:t>
      </w:r>
    </w:p>
    <w:p w:rsidR="000F45A3" w:rsidRPr="000F45A3" w:rsidRDefault="000F45A3" w:rsidP="000F45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1. Консультаційний пункт з питань цивільного захисту (далі – консультаційний пункт) є осередком консультаційної та просвітницько-інформаційної роботи і пропаганди знань з питань цивільного захисту та безпеки життєдіяльності серед населення, яке проживає в зоні відповідальності консультаційного пункту та не зайняте у сферах виробництва і обслуговування.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 xml:space="preserve">2. Консультаційний пункт у своїй діяльності керується Кодексом цивільного захисту України, постановою Кабінету Міністрів України від </w:t>
      </w:r>
      <w:r w:rsidR="00B931A4">
        <w:rPr>
          <w:color w:val="000000"/>
          <w:sz w:val="28"/>
          <w:szCs w:val="28"/>
        </w:rPr>
        <w:t xml:space="preserve">        </w:t>
      </w:r>
      <w:r w:rsidR="00AB29AA">
        <w:rPr>
          <w:color w:val="000000"/>
          <w:sz w:val="28"/>
          <w:szCs w:val="28"/>
        </w:rPr>
        <w:t>26 червня 2013 року № 444 «</w:t>
      </w:r>
      <w:r w:rsidRPr="000F45A3">
        <w:rPr>
          <w:color w:val="000000"/>
          <w:sz w:val="28"/>
          <w:szCs w:val="28"/>
        </w:rPr>
        <w:t>Про затвердження Порядку здійснення навчання населенн</w:t>
      </w:r>
      <w:r w:rsidR="00AB29AA">
        <w:rPr>
          <w:color w:val="000000"/>
          <w:sz w:val="28"/>
          <w:szCs w:val="28"/>
        </w:rPr>
        <w:t>я діям у надзвичайних ситуаціях»</w:t>
      </w:r>
      <w:r w:rsidRPr="000F45A3">
        <w:rPr>
          <w:color w:val="000000"/>
          <w:sz w:val="28"/>
          <w:szCs w:val="28"/>
        </w:rPr>
        <w:t>, наказом Міністерства надзвичайних ситуацій Україн</w:t>
      </w:r>
      <w:r w:rsidR="00AB29AA">
        <w:rPr>
          <w:color w:val="000000"/>
          <w:sz w:val="28"/>
          <w:szCs w:val="28"/>
        </w:rPr>
        <w:t>и від 0</w:t>
      </w:r>
      <w:r w:rsidR="009A6043">
        <w:rPr>
          <w:color w:val="000000"/>
          <w:sz w:val="28"/>
          <w:szCs w:val="28"/>
        </w:rPr>
        <w:t>7</w:t>
      </w:r>
      <w:r w:rsidR="00AB29AA">
        <w:rPr>
          <w:color w:val="000000"/>
          <w:sz w:val="28"/>
          <w:szCs w:val="28"/>
        </w:rPr>
        <w:t xml:space="preserve"> </w:t>
      </w:r>
      <w:r w:rsidR="009A6043">
        <w:rPr>
          <w:color w:val="000000"/>
          <w:sz w:val="28"/>
          <w:szCs w:val="28"/>
        </w:rPr>
        <w:t>червня</w:t>
      </w:r>
      <w:r w:rsidR="00AB29AA">
        <w:rPr>
          <w:color w:val="000000"/>
          <w:sz w:val="28"/>
          <w:szCs w:val="28"/>
        </w:rPr>
        <w:t xml:space="preserve"> 2011 року № 587 «</w:t>
      </w:r>
      <w:r w:rsidRPr="000F45A3">
        <w:rPr>
          <w:color w:val="000000"/>
          <w:sz w:val="28"/>
          <w:szCs w:val="28"/>
        </w:rPr>
        <w:t>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</w:t>
      </w:r>
      <w:r w:rsidR="00AB29AA">
        <w:rPr>
          <w:color w:val="000000"/>
          <w:sz w:val="28"/>
          <w:szCs w:val="28"/>
        </w:rPr>
        <w:t>х та сільських (селищних) радах»</w:t>
      </w:r>
      <w:r w:rsidRPr="000F45A3">
        <w:rPr>
          <w:color w:val="000000"/>
          <w:sz w:val="28"/>
          <w:szCs w:val="28"/>
        </w:rPr>
        <w:t xml:space="preserve"> та іншими нормативними документами, що регламентують підготовку населення до дій у надзвичайних ситуаціях (далі – НС).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3. Консультаційний пункт для забезпечення діяльності укомплектовується працівниками, а також оснащується необхідним обладнанням, відповідним майном і літературою (навчальними посібниками, брошурами, інформаційними листівками, буклетами тощо).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ІІ. Завдання консультаційного пункту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1. Головними завданнями консультаційного пункту є: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участь у підготовці населення, не зайнятого у сфері виробництва та обслуговування, з питань захисту та дій у надзвичайних ситуаціях за тематикою консультацій, рекомендованою Державною службою України з надзвичайних ситуацій, конкретизованою відповідальним за роботу консультаційного пункту відповідно до місцевих умов та затвердженою керівником суб’єкта господарювання, при якому створено консультаційний пункт (міським, сільським або селищним головою);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lastRenderedPageBreak/>
        <w:t>сприяння розвитку громадської свідомості щодо особистої та колективної безпеки;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підвищення рівня морально-психологічного стану громадян в умовах загрози і виникнення НС.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2. Відповідно до покладених на нього завдань консультаційний пункт забезпечує: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доведення до непрацюючого населення інформації про небезпеку за місцем проживання та заходи з реагування на НС;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створення умов для самостійного вивчення населенням посібників, пам’яток, іншого друкованого навчально-інформаційного матеріалу, перегляду відеоматеріалів з питань цивільного захисту та безпеки життєдіяльності;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надання інформації населенню щодо прав та обов’язків громадян України у сфері цивільного захисту;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участь в інформаційно-просвітницькій роботі та пропаганді знань серед населення з питань цивільного захисту, а також роз’яснення правил поведінки та дій у надзвичайних ситуаціях, несприятливих побутових умовах або нестандартних ситуаціях (організація та участь у виставках, змаганнях, оглядах-конкурсах, бесідах, вікторинах, виступах на радіо та телебаченні, поширення друкованої, аудіо- та відеопродукції тощо);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сприяння у роботі місцевих органів влади та громадських організацій із забезпечення високого рівня морально-психологічного стану непрацюючого населення в умовах загрози та при виникненні НС, а також при ліквідації їх наслідків;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 xml:space="preserve">доведення до мешканців повідомлень щодо участі населення у заходах цивільного захисту за місцем проживання (інформація: про дії за попереджувальним сигналом </w:t>
      </w:r>
      <w:r w:rsidR="00B931A4">
        <w:rPr>
          <w:color w:val="000000"/>
          <w:sz w:val="28"/>
          <w:szCs w:val="28"/>
        </w:rPr>
        <w:t>«</w:t>
      </w:r>
      <w:r w:rsidRPr="000F45A3">
        <w:rPr>
          <w:color w:val="000000"/>
          <w:sz w:val="28"/>
          <w:szCs w:val="28"/>
        </w:rPr>
        <w:t>Увага всім!</w:t>
      </w:r>
      <w:r w:rsidR="00B931A4">
        <w:rPr>
          <w:color w:val="000000"/>
          <w:sz w:val="28"/>
          <w:szCs w:val="28"/>
        </w:rPr>
        <w:t>»</w:t>
      </w:r>
      <w:r w:rsidRPr="000F45A3">
        <w:rPr>
          <w:color w:val="000000"/>
          <w:sz w:val="28"/>
          <w:szCs w:val="28"/>
        </w:rPr>
        <w:t>; при проведенні евакуаційних заходів; щодо місць знаходження захисних споруд та пунктів видачі засобів індивідуального захисту тощо);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постійне вивчення та освоєння досвіду щодо форм і методів просвітницько-інформаційної роботи та пропаганди знань;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створення та удосконалення необхідної навчальної матеріально-технічної бази.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ІІІ. Керівництво роботою консультаційного пункту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1. Загальне керівництво консультаційним пунктом здійснює керівник суб’єкта господарювання (при якому створено консультаційний пункт) або міський, сільський, селищний голова.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Безпосередня відповідальність за організацію роботи консультаційного пункту покладається на спеціально призначену особу, яка працює під контролем керівника.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lastRenderedPageBreak/>
        <w:t>2. Особа, яка відповідальна за роботу консультаційного пункту, зобов’язана: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розробляти та вести відповідні планувальні та облікові документи;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добирати серед жителів населених пунктів та працівників суб’єкта господарювання, при якому створено консультаційний пункт, консультантів на громадських засадах та проводити з ними відповідні інструктивні заняття;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організовувати проведення консультацій з питань захисту та дій в умовах НС;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забезпечувати необхідною літературою, наочністю, зразками навчального майна громадян, які побажали самостійно вивчати питання щодо захисту та правильних дій в умовах НС;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вести облік заходів, проведених з непрацюючим населенням;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складати заявки на придбання навчального приладдя, технічних засобів навчання, літератури, вести їх облік, зберігання та своєчасне списання;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стежити за станом приміщень, які використовуються для забезпечення консультаційної роботи, та порядком у них;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брати участь у просвітницько-інформаційних заходах з питань захисту та дій в умовах надзвичайних ситуацій;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забезпечувати взаємодію з органами управління з питань надзвичайних ситуацій щодо проведення навчання з питань цивільного захисту.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3. Особа, відповідальна за роботу консультаційного пункту, у строк, встановлений законодавством у сфері цивільного захисту, проходить підготовку у структурних підрозділах Навчально-методичного центру цивільного захисту та безпеки життєдіяльності Рівненської області.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ІV. Організація роботи консультаційного пункту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1. Робота консультаційного пункту здійснюється згідно із річним планом роботи консультаційного пункту, який розробляється з урахуванням Організаційно-методичних вказівок з навчання населення діям у надзвичайних ситуаціях, затверджених розпорядженням голови Рівненської о</w:t>
      </w:r>
      <w:r w:rsidR="00AB29AA">
        <w:rPr>
          <w:color w:val="000000"/>
          <w:sz w:val="28"/>
          <w:szCs w:val="28"/>
        </w:rPr>
        <w:t xml:space="preserve">бласної державної адміністрації, </w:t>
      </w:r>
      <w:r w:rsidR="00AB29AA" w:rsidRPr="000F45A3">
        <w:rPr>
          <w:color w:val="000000"/>
          <w:sz w:val="28"/>
          <w:szCs w:val="28"/>
        </w:rPr>
        <w:t>розпорядженням голови</w:t>
      </w:r>
      <w:r w:rsidR="00AB29AA">
        <w:rPr>
          <w:color w:val="000000"/>
          <w:sz w:val="28"/>
          <w:szCs w:val="28"/>
        </w:rPr>
        <w:t xml:space="preserve"> Сарненської районної державної адміністрації.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У річному плані визначаються основні заходи консультаційної та просвітницько-інформаційної роботи з пропаганди серед населення знань з питань захисту та дій у надзвичайних ситуаціях, а також заходи щодо удосконалення навчальної та матеріальної бази консультаційного пункту.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Річний план роботи консультаційного пункту розробляється та підписується особою, відповідальною за його роботу, і затверджується керівником суб’єкта господарювання, при якому створено консультаційний пункт, або міським, сільським, селищним головою.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lastRenderedPageBreak/>
        <w:t>2. Навчання населення, не зайнятого у сфері виробництва та обслуговування, здійснюється шляхом: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проведення консультацій з питань захисту та дій в умовах можливих надзвичайних ситуацій за рекомендаціями Організаційно-методичних вказівок з навчання населення діям у надзвичайних ситуаціях, затверджених розпорядженням голови Р</w:t>
      </w:r>
      <w:r w:rsidR="005B5050">
        <w:rPr>
          <w:color w:val="000000"/>
          <w:sz w:val="28"/>
          <w:szCs w:val="28"/>
        </w:rPr>
        <w:t xml:space="preserve">івненської облдержадміністрації, </w:t>
      </w:r>
      <w:r w:rsidR="005B5050" w:rsidRPr="000F45A3">
        <w:rPr>
          <w:color w:val="000000"/>
          <w:sz w:val="28"/>
          <w:szCs w:val="28"/>
        </w:rPr>
        <w:t xml:space="preserve">розпорядженням голови </w:t>
      </w:r>
      <w:r w:rsidR="005B5050">
        <w:rPr>
          <w:color w:val="000000"/>
          <w:sz w:val="28"/>
          <w:szCs w:val="28"/>
        </w:rPr>
        <w:t>Сарненської райдержадміністрації;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проведення інформаційних та агітаційних заходів (бесід, лекцій, вечорів питань і відповідей, показів відеоматеріалів тощо);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розповсюдження та читання друкованих видань - пам’яток, листівок, буклетів, посібників з тематики цивільного захисту та безпеки життєдіяльності;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забезпечення умов для самостійного вивчення населенням правил поведінки та дій в умовах надзвичайних ситуацій.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3. Консультаційний пункт може використовуватися для доведення до населення повідомлень щодо участі у заходах цивільного захисту за місцем проживання (дій за попереджувальними сигналами, повідомленнями при проведенні евакуаційних заходів, укриття у захисних спорудах, видача засобів індивідуального захисту тощо).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4. При проведенні консультацій надається інформація про потенційну небезпеку, яка характерна для відповідної території, та способи реагування на неї.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Керівники потенційно небезпечних об’єктів надають через консультаційний пункт постійну та оперативну інформацію населенню, яке проживає в зонах можливого ураження, про стан їх захисту, методи й способи забезпечення захисту при аваріях.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5. До проведення консультацій залучаються працівники консультаційного пункту, спеціалісти сільської, селищної ради, консультанти з числа активістів цивільного захисту, які пройшли підготовку у структурних підрозділах Навчально-методичного центру цивільного захисту та безпеки життєдіяльності Рівненської області.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З медичних тем та питань психологічної підготовки до проведення занять залучаються відповідні фахівці.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6. Робота персоналу консультаційного пункту організовується таким чином, щоб кожен його відвідувач міг отримати вичерпну інформацію (роз’яснення) щодо питань гарантованого забезпечення захисту та порядку дій в умовах надзвичайних ситуацій.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 xml:space="preserve">7. Просвітницька робота та пропаганда знань серед населення з питань захисту та дій у надзвичайних ситуаціях спрямовуються на підготовку громадян щодо: особливостей поведінки в різні пори року; при виникненні </w:t>
      </w:r>
      <w:r w:rsidRPr="000F45A3">
        <w:rPr>
          <w:color w:val="000000"/>
          <w:sz w:val="28"/>
          <w:szCs w:val="28"/>
        </w:rPr>
        <w:lastRenderedPageBreak/>
        <w:t>епідемій, епізоотій, отруєнь; поведінки на воді; дотримання правил пожежної безпеки і санітарно-гігієнічних норм тощо.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8. Основна увага при навчанні населення звертається на морально-психологічну підготовку, виховання у громадян почуття високої відповідальності за свою підготовку та підготовку своєї родини до захисту у надзвичайних ситуаціях.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9. Основними документами, які повинні бути на консультаційному пункті, є: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розпорядження голови райдержадміністрації (міського, селищного, сільського голови) щодо створення мережі консультаційних пунктів;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розпорядчий акт керівника суб’єкта господарювання щодо створення та організації роботи консультаційного пункту;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положення про консультаційний пункт;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посадові інструкції (функціональні обов’язки) працівників пункту;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план роботи консультаційного пункту на рік;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список працівників пункту, їх адреси та контактні телефони;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графік надання консультацій з питань цивільного захисту та безпеки життєдіяльності працівниками консультаційного пункту;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розпорядок роботи консультаційного пункту;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журнал обліку консультацій.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AB29AA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45A3">
        <w:rPr>
          <w:color w:val="000000"/>
          <w:sz w:val="28"/>
          <w:szCs w:val="28"/>
        </w:rPr>
        <w:t xml:space="preserve">10. </w:t>
      </w:r>
      <w:r w:rsidRPr="00AB29AA">
        <w:rPr>
          <w:sz w:val="28"/>
          <w:szCs w:val="28"/>
        </w:rPr>
        <w:t>Контроль за діяльністю консультаційного пункту здійснюється:</w:t>
      </w:r>
    </w:p>
    <w:p w:rsidR="000F45A3" w:rsidRPr="00AB29AA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29AA">
        <w:rPr>
          <w:sz w:val="28"/>
          <w:szCs w:val="28"/>
        </w:rPr>
        <w:t xml:space="preserve">при проведенні оглядів-конкурсів на кращий консультаційний пункт – утвореними комісіями </w:t>
      </w:r>
      <w:r w:rsidR="00AB29AA" w:rsidRPr="00AB29AA">
        <w:rPr>
          <w:sz w:val="28"/>
          <w:szCs w:val="28"/>
        </w:rPr>
        <w:t>райдержадміністрацій</w:t>
      </w:r>
      <w:r w:rsidRPr="00AB29AA">
        <w:rPr>
          <w:sz w:val="28"/>
          <w:szCs w:val="28"/>
        </w:rPr>
        <w:t xml:space="preserve"> </w:t>
      </w:r>
      <w:r w:rsidR="00AB29AA" w:rsidRPr="00AB29AA">
        <w:rPr>
          <w:sz w:val="28"/>
          <w:szCs w:val="28"/>
        </w:rPr>
        <w:t>(</w:t>
      </w:r>
      <w:r w:rsidRPr="00AB29AA">
        <w:rPr>
          <w:sz w:val="28"/>
          <w:szCs w:val="28"/>
        </w:rPr>
        <w:t>виконавчих комітетів міськ</w:t>
      </w:r>
      <w:r w:rsidR="00AB29AA" w:rsidRPr="00AB29AA">
        <w:rPr>
          <w:sz w:val="28"/>
          <w:szCs w:val="28"/>
        </w:rPr>
        <w:t>ої, селищних та</w:t>
      </w:r>
      <w:r w:rsidRPr="00AB29AA">
        <w:rPr>
          <w:sz w:val="28"/>
          <w:szCs w:val="28"/>
        </w:rPr>
        <w:t xml:space="preserve"> сільських рад);</w:t>
      </w:r>
    </w:p>
    <w:p w:rsidR="000F45A3" w:rsidRPr="00AB29AA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B29AA">
        <w:rPr>
          <w:sz w:val="28"/>
          <w:szCs w:val="28"/>
        </w:rPr>
        <w:t>під час перевірок стану цивільного захисту району  – Головним управлінням ДСНС України у Рівненській області спільно з управлінням з питань надзвичайних ситуацій та цивільного захисту населення Рівненської облдержадміністрації.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11. Консультаційно-методичну допомогу з організації роботи консультаційного пункту здійснюють педагогічні працівники структурних підрозділів</w:t>
      </w:r>
      <w:r w:rsidR="00AB29AA">
        <w:rPr>
          <w:color w:val="000000"/>
          <w:sz w:val="28"/>
          <w:szCs w:val="28"/>
        </w:rPr>
        <w:t xml:space="preserve"> </w:t>
      </w:r>
      <w:r w:rsidRPr="000F45A3">
        <w:rPr>
          <w:color w:val="000000"/>
          <w:sz w:val="28"/>
          <w:szCs w:val="28"/>
        </w:rPr>
        <w:t xml:space="preserve"> Навчально-методичного центру цивільного захисту та безпеки життєдіяльності Рівненської області.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12. На навчально-матеріальній базі консультаційного пункту можуть організовуватись та проводитись заняття з функціонального навчання (за виїзною формою) педагогічними працівниками Навчально-методичного центру цивільного захисту та безпеки життєдіяльності Рівненської області.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 </w:t>
      </w:r>
    </w:p>
    <w:p w:rsidR="005B5050" w:rsidRDefault="005B5050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B5050" w:rsidRDefault="005B5050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5A3">
        <w:rPr>
          <w:b/>
          <w:bCs/>
          <w:color w:val="000000"/>
          <w:sz w:val="28"/>
          <w:szCs w:val="28"/>
        </w:rPr>
        <w:lastRenderedPageBreak/>
        <w:t>V. Матеріально-технічне забезпечення роботи консультаційного пункту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Консультаційний пункт забезпечується: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бібліотечкою нормативних документів у сфері цивільного захисту: Кодекс цивільного захисту, закони України, постанови Кабінету Міністрів України, накази Державної служби України з надзвичайних ситуацій, розпорядження голови Рівненської обласної державної адміністрації тощо;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технічними засобами навчання: телевізор, радіо, відеомагнітофон, проектори для слайдів тощо;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зразками навчального майна: засоби індивідуального захисту, вогнегасники, аптечки тощо.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навчальною літературою: посібники, рекомендації, пам’ятки, періодичні видання тощо;</w:t>
      </w:r>
    </w:p>
    <w:p w:rsidR="000F45A3" w:rsidRPr="000F45A3" w:rsidRDefault="000F45A3" w:rsidP="00B931A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F45A3">
        <w:rPr>
          <w:color w:val="000000"/>
          <w:sz w:val="28"/>
          <w:szCs w:val="28"/>
        </w:rPr>
        <w:t>стендами та інформаційно-довідковими куточками з тематики цивільного захисту та безпеки життєдіяльності.</w:t>
      </w:r>
    </w:p>
    <w:p w:rsidR="00627FBA" w:rsidRDefault="00627FBA" w:rsidP="00B9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AA" w:rsidRDefault="00AB29AA" w:rsidP="00B9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AA" w:rsidRDefault="00AB29AA" w:rsidP="00B9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AA" w:rsidRDefault="00AB29AA" w:rsidP="00B9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AA" w:rsidRDefault="00AB29AA" w:rsidP="00B9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AA" w:rsidRPr="000F45A3" w:rsidRDefault="00AB29AA" w:rsidP="00B93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 сектору                                                                                                    цивільного захисту                                                                                                  населення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О.СВАРИЦЕВИЧ</w:t>
      </w:r>
    </w:p>
    <w:sectPr w:rsidR="00AB29AA" w:rsidRPr="000F45A3" w:rsidSect="00AB29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1F" w:rsidRDefault="008D061F" w:rsidP="00AB29AA">
      <w:pPr>
        <w:spacing w:after="0" w:line="240" w:lineRule="auto"/>
      </w:pPr>
      <w:r>
        <w:separator/>
      </w:r>
    </w:p>
  </w:endnote>
  <w:endnote w:type="continuationSeparator" w:id="1">
    <w:p w:rsidR="008D061F" w:rsidRDefault="008D061F" w:rsidP="00A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1F" w:rsidRDefault="008D061F" w:rsidP="00AB29AA">
      <w:pPr>
        <w:spacing w:after="0" w:line="240" w:lineRule="auto"/>
      </w:pPr>
      <w:r>
        <w:separator/>
      </w:r>
    </w:p>
  </w:footnote>
  <w:footnote w:type="continuationSeparator" w:id="1">
    <w:p w:rsidR="008D061F" w:rsidRDefault="008D061F" w:rsidP="00AB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7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29AA" w:rsidRDefault="00D4604C">
        <w:pPr>
          <w:pStyle w:val="a5"/>
          <w:jc w:val="center"/>
        </w:pPr>
        <w:r w:rsidRPr="00AB29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29AA" w:rsidRPr="00AB29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9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242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B29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29AA" w:rsidRDefault="00AB29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5A3"/>
    <w:rsid w:val="000044F4"/>
    <w:rsid w:val="000F45A3"/>
    <w:rsid w:val="00113BCC"/>
    <w:rsid w:val="00436EF0"/>
    <w:rsid w:val="005B5050"/>
    <w:rsid w:val="00602428"/>
    <w:rsid w:val="00627FBA"/>
    <w:rsid w:val="00710162"/>
    <w:rsid w:val="007309EE"/>
    <w:rsid w:val="008D061F"/>
    <w:rsid w:val="009A6043"/>
    <w:rsid w:val="00AB29AA"/>
    <w:rsid w:val="00B066B6"/>
    <w:rsid w:val="00B931A4"/>
    <w:rsid w:val="00D4604C"/>
    <w:rsid w:val="00D9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4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2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9AA"/>
  </w:style>
  <w:style w:type="paragraph" w:styleId="a7">
    <w:name w:val="footer"/>
    <w:basedOn w:val="a"/>
    <w:link w:val="a8"/>
    <w:uiPriority w:val="99"/>
    <w:semiHidden/>
    <w:unhideWhenUsed/>
    <w:rsid w:val="00AB29A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7678</Words>
  <Characters>4378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8</cp:revision>
  <dcterms:created xsi:type="dcterms:W3CDTF">2019-03-12T12:29:00Z</dcterms:created>
  <dcterms:modified xsi:type="dcterms:W3CDTF">2019-03-14T08:07:00Z</dcterms:modified>
</cp:coreProperties>
</file>