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3696"/>
        <w:gridCol w:w="3696"/>
        <w:gridCol w:w="3064"/>
        <w:gridCol w:w="5103"/>
      </w:tblGrid>
      <w:tr w:rsidR="008B3473" w:rsidRPr="00A450E2" w:rsidTr="003B7E82">
        <w:tc>
          <w:tcPr>
            <w:tcW w:w="3696" w:type="dxa"/>
          </w:tcPr>
          <w:p w:rsidR="008B3473" w:rsidRPr="00A450E2" w:rsidRDefault="008B3473" w:rsidP="003B7E82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696" w:type="dxa"/>
          </w:tcPr>
          <w:p w:rsidR="008B3473" w:rsidRPr="00A450E2" w:rsidRDefault="008B3473" w:rsidP="003B7E82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</w:tcPr>
          <w:p w:rsidR="008B3473" w:rsidRPr="00A450E2" w:rsidRDefault="008B3473" w:rsidP="003B7E82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B3473" w:rsidRPr="00A450E2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 w:rsidRPr="00A450E2">
              <w:rPr>
                <w:sz w:val="28"/>
                <w:szCs w:val="28"/>
                <w:lang w:val="uk-UA"/>
              </w:rPr>
              <w:t>Додаток</w:t>
            </w:r>
          </w:p>
          <w:p w:rsidR="008B3473" w:rsidRPr="00A450E2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 w:rsidRPr="00A450E2">
              <w:rPr>
                <w:sz w:val="28"/>
                <w:szCs w:val="28"/>
                <w:lang w:val="uk-UA"/>
              </w:rPr>
              <w:t>до розпорядження голови</w:t>
            </w:r>
          </w:p>
          <w:p w:rsidR="008B3473" w:rsidRPr="00A450E2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</w:t>
            </w:r>
            <w:r w:rsidRPr="00A450E2">
              <w:rPr>
                <w:sz w:val="28"/>
                <w:szCs w:val="28"/>
                <w:lang w:val="uk-UA"/>
              </w:rPr>
              <w:t>держадміністрації</w:t>
            </w:r>
          </w:p>
          <w:p w:rsidR="008B3473" w:rsidRPr="003440BC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3440BC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0</w:t>
            </w:r>
            <w:r w:rsidRPr="003440BC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440BC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446</w:t>
            </w:r>
          </w:p>
          <w:p w:rsidR="008B3473" w:rsidRPr="00A450E2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Pr="00A450E2" w:rsidRDefault="008B3473" w:rsidP="003B7E82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8B3473" w:rsidRDefault="008B3473" w:rsidP="008B3473">
      <w:pPr>
        <w:jc w:val="center"/>
        <w:rPr>
          <w:sz w:val="28"/>
          <w:szCs w:val="28"/>
          <w:lang w:val="uk-UA"/>
        </w:rPr>
      </w:pPr>
      <w:r w:rsidRPr="004F4651">
        <w:rPr>
          <w:sz w:val="28"/>
          <w:szCs w:val="28"/>
          <w:lang w:val="uk-UA"/>
        </w:rPr>
        <w:t xml:space="preserve">План </w:t>
      </w:r>
    </w:p>
    <w:p w:rsidR="008B3473" w:rsidRDefault="008B3473" w:rsidP="008B3473">
      <w:pPr>
        <w:jc w:val="center"/>
        <w:rPr>
          <w:sz w:val="28"/>
          <w:szCs w:val="28"/>
          <w:lang w:val="uk-UA"/>
        </w:rPr>
      </w:pPr>
      <w:r w:rsidRPr="004F4651">
        <w:rPr>
          <w:sz w:val="28"/>
          <w:szCs w:val="28"/>
          <w:lang w:val="uk-UA"/>
        </w:rPr>
        <w:t>захо</w:t>
      </w:r>
      <w:r w:rsidRPr="006B32B8">
        <w:rPr>
          <w:sz w:val="28"/>
          <w:szCs w:val="28"/>
          <w:lang w:val="uk-UA"/>
        </w:rPr>
        <w:t xml:space="preserve">дів щодо реалізації </w:t>
      </w:r>
      <w:r>
        <w:rPr>
          <w:sz w:val="28"/>
          <w:szCs w:val="28"/>
          <w:lang w:val="uk-UA"/>
        </w:rPr>
        <w:t xml:space="preserve">у Сарненському районі </w:t>
      </w:r>
      <w:r w:rsidRPr="006B32B8">
        <w:rPr>
          <w:sz w:val="28"/>
          <w:szCs w:val="28"/>
          <w:lang w:val="uk-UA"/>
        </w:rPr>
        <w:t xml:space="preserve">Національної  стратегії з </w:t>
      </w:r>
      <w:r>
        <w:rPr>
          <w:sz w:val="28"/>
          <w:szCs w:val="28"/>
          <w:lang w:val="uk-UA"/>
        </w:rPr>
        <w:t xml:space="preserve">оздоровчої рухової активності в </w:t>
      </w:r>
      <w:r w:rsidRPr="006B32B8">
        <w:rPr>
          <w:sz w:val="28"/>
          <w:szCs w:val="28"/>
          <w:lang w:val="uk-UA"/>
        </w:rPr>
        <w:t xml:space="preserve">Україні </w:t>
      </w:r>
    </w:p>
    <w:p w:rsidR="008B3473" w:rsidRDefault="008B3473" w:rsidP="008B3473">
      <w:pPr>
        <w:jc w:val="center"/>
        <w:rPr>
          <w:sz w:val="28"/>
          <w:szCs w:val="28"/>
          <w:lang w:val="uk-UA"/>
        </w:rPr>
      </w:pPr>
      <w:r w:rsidRPr="006B32B8">
        <w:rPr>
          <w:sz w:val="28"/>
          <w:szCs w:val="28"/>
          <w:lang w:val="uk-UA"/>
        </w:rPr>
        <w:t>на період до 2025 року «</w:t>
      </w:r>
      <w:r>
        <w:rPr>
          <w:sz w:val="28"/>
          <w:szCs w:val="28"/>
          <w:lang w:val="uk-UA"/>
        </w:rPr>
        <w:t>Рух</w:t>
      </w:r>
      <w:r w:rsidRPr="006B32B8">
        <w:rPr>
          <w:sz w:val="28"/>
          <w:szCs w:val="28"/>
          <w:lang w:val="uk-UA"/>
        </w:rPr>
        <w:t>ова активність – здоровий спосіб життя – здорова нація»</w:t>
      </w:r>
      <w:r>
        <w:rPr>
          <w:sz w:val="28"/>
          <w:szCs w:val="28"/>
          <w:lang w:val="uk-UA"/>
        </w:rPr>
        <w:t xml:space="preserve"> </w:t>
      </w:r>
      <w:r w:rsidRPr="006B32B8">
        <w:rPr>
          <w:sz w:val="28"/>
          <w:szCs w:val="28"/>
          <w:lang w:val="uk-UA"/>
        </w:rPr>
        <w:t>на 201</w:t>
      </w:r>
      <w:r>
        <w:rPr>
          <w:sz w:val="28"/>
          <w:szCs w:val="28"/>
          <w:lang w:val="uk-UA"/>
        </w:rPr>
        <w:t>9</w:t>
      </w:r>
      <w:r w:rsidRPr="006B32B8">
        <w:rPr>
          <w:sz w:val="28"/>
          <w:szCs w:val="28"/>
          <w:lang w:val="uk-UA"/>
        </w:rPr>
        <w:t xml:space="preserve"> рік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804"/>
        <w:gridCol w:w="2126"/>
        <w:gridCol w:w="5529"/>
      </w:tblGrid>
      <w:tr w:rsidR="008B3473" w:rsidRPr="003F0578" w:rsidTr="003B7E8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</w:t>
            </w:r>
            <w:r w:rsidRPr="003F0578">
              <w:rPr>
                <w:sz w:val="28"/>
                <w:szCs w:val="28"/>
                <w:lang w:val="uk-UA"/>
              </w:rPr>
              <w:t xml:space="preserve"> заходу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B3473" w:rsidRPr="001E7AA3" w:rsidTr="003B7E8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засідань координаційної ради</w:t>
            </w:r>
            <w:r w:rsidRPr="003F0578">
              <w:rPr>
                <w:sz w:val="28"/>
                <w:szCs w:val="28"/>
                <w:lang w:val="uk-UA"/>
              </w:rPr>
              <w:t xml:space="preserve"> з питань популяризації серед населення оздоровчої рухової активності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B3473" w:rsidRPr="002C7C69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473" w:rsidRPr="003E7381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</w:p>
        </w:tc>
      </w:tr>
      <w:tr w:rsidR="008B3473" w:rsidRPr="003F0578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3F0578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Проведення моніторингу забезпечення нас</w:t>
            </w:r>
            <w:r>
              <w:rPr>
                <w:sz w:val="28"/>
                <w:szCs w:val="28"/>
                <w:lang w:val="uk-UA"/>
              </w:rPr>
              <w:t>елення спортивними майданчиками</w:t>
            </w:r>
          </w:p>
          <w:p w:rsidR="008B3473" w:rsidRPr="007D6DDA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</w:t>
            </w:r>
            <w:r w:rsidRPr="003F0578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 xml:space="preserve">травня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E7381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</w:t>
            </w:r>
            <w:r w:rsidRPr="003E7381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8B3473" w:rsidRPr="006F5689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3F0578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умов для підвищення рівня фізичної підготовки молоді для проходження служби у Збройних Силах України, інших військових формуваннях шляхом проведення відповідних фізкультурно-спортивних заходів, у тому числі міських, районних спартакіад серед допризовної молоді </w:t>
            </w:r>
          </w:p>
          <w:p w:rsidR="008B3473" w:rsidRPr="007D6DDA" w:rsidRDefault="008B3473" w:rsidP="003B7E82">
            <w:pPr>
              <w:ind w:right="-108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E7381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E7381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8B3473" w:rsidRPr="004F4651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3F057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sz w:val="28"/>
                <w:szCs w:val="28"/>
                <w:lang w:val="uk-UA"/>
              </w:rPr>
              <w:t>Всеукраїнської інформаційно-профілактичної акції «Відповідальність починається з мене», спрямованої, зокрема, на популяризацію здорового способу життя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474D6D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</w:p>
        </w:tc>
      </w:tr>
      <w:tr w:rsidR="008B3473" w:rsidRPr="003F0578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474D6D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міського центру фізичного здоров’я населення «Спорт для всіх» у м.Сарни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 грудня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Виконавчий комітет Сарненської міської ради</w:t>
            </w:r>
          </w:p>
        </w:tc>
      </w:tr>
      <w:tr w:rsidR="008B3473" w:rsidRPr="00292896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</w:t>
            </w:r>
            <w:r w:rsidRPr="003F057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081BCD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Pr="003F0578">
              <w:rPr>
                <w:sz w:val="28"/>
                <w:szCs w:val="28"/>
                <w:lang w:val="uk-UA"/>
              </w:rPr>
              <w:t xml:space="preserve"> загальнодоступних фізкультурно-оздоровчих заходів у місцях  масового відпочинку населення (у п</w:t>
            </w:r>
            <w:r>
              <w:rPr>
                <w:sz w:val="28"/>
                <w:szCs w:val="28"/>
                <w:lang w:val="uk-UA"/>
              </w:rPr>
              <w:t>арках, скверах, на пляжах тощо)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</w:p>
        </w:tc>
      </w:tr>
      <w:tr w:rsidR="008B3473" w:rsidRPr="004F4651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3F057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0A24A5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Сприяння здійсненню </w:t>
            </w:r>
            <w:r w:rsidRPr="003F0578">
              <w:rPr>
                <w:sz w:val="28"/>
                <w:szCs w:val="28"/>
                <w:lang w:val="uk-UA"/>
              </w:rPr>
              <w:t>громадськими організаціями фізкультурно-спортивно</w:t>
            </w:r>
            <w:r>
              <w:rPr>
                <w:sz w:val="28"/>
                <w:szCs w:val="28"/>
                <w:lang w:val="uk-UA"/>
              </w:rPr>
              <w:t>го</w:t>
            </w:r>
            <w:r w:rsidRPr="003F0578">
              <w:rPr>
                <w:sz w:val="28"/>
                <w:szCs w:val="28"/>
                <w:lang w:val="uk-UA"/>
              </w:rPr>
              <w:t xml:space="preserve"> спрям</w:t>
            </w:r>
            <w:r>
              <w:rPr>
                <w:sz w:val="28"/>
                <w:szCs w:val="28"/>
                <w:lang w:val="uk-UA"/>
              </w:rPr>
              <w:t>ування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ветеранськими, </w:t>
            </w:r>
            <w:r w:rsidRPr="003F0578">
              <w:rPr>
                <w:sz w:val="28"/>
                <w:szCs w:val="28"/>
                <w:lang w:val="uk-UA"/>
              </w:rPr>
              <w:t>молодіжними та дитя</w:t>
            </w:r>
            <w:r>
              <w:rPr>
                <w:sz w:val="28"/>
                <w:szCs w:val="28"/>
                <w:lang w:val="uk-UA"/>
              </w:rPr>
              <w:t xml:space="preserve">чими громадськими організаціями </w:t>
            </w:r>
            <w:r w:rsidRPr="003F0578">
              <w:rPr>
                <w:sz w:val="28"/>
                <w:szCs w:val="28"/>
                <w:lang w:val="uk-UA"/>
              </w:rPr>
              <w:t xml:space="preserve">заходів, спрямованих на популяризацію та утвердження здорового і безпечного способу життя та культури здоров’я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районна  організація Всеукраїнського фізкультурно-спортивного товариства "Колос" АПК України (за згодою), громадські об’єднання фізкультурно-спортивного спрямування, молодіжні громадські об’єднання (за згодою)</w:t>
            </w:r>
          </w:p>
          <w:p w:rsidR="008B3473" w:rsidRPr="003E7381" w:rsidRDefault="008B3473" w:rsidP="003B7E8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B3473" w:rsidRPr="0020060A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F057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Залучення до </w:t>
            </w:r>
            <w:r w:rsidRPr="003F0578">
              <w:rPr>
                <w:sz w:val="28"/>
                <w:szCs w:val="28"/>
                <w:lang w:val="uk-UA"/>
              </w:rPr>
              <w:t>просвітницьк</w:t>
            </w:r>
            <w:r>
              <w:rPr>
                <w:sz w:val="28"/>
                <w:szCs w:val="28"/>
                <w:lang w:val="uk-UA"/>
              </w:rPr>
              <w:t xml:space="preserve">ої роботи з ведення здорового способу життя </w:t>
            </w:r>
            <w:r w:rsidRPr="003F0578">
              <w:rPr>
                <w:sz w:val="28"/>
                <w:szCs w:val="28"/>
                <w:lang w:val="uk-UA"/>
              </w:rPr>
              <w:t>видатних спорт</w:t>
            </w:r>
            <w:r>
              <w:rPr>
                <w:sz w:val="28"/>
                <w:szCs w:val="28"/>
                <w:lang w:val="uk-UA"/>
              </w:rPr>
              <w:t>сменів та тренерів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3F0578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Pr="00474D6D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дитячо-юнацька спортивна школа, районна  організація ВФСТ "Колос" АПК Україна (за згодою)</w:t>
            </w:r>
          </w:p>
        </w:tc>
      </w:tr>
      <w:tr w:rsidR="008B3473" w:rsidRPr="004F4651" w:rsidTr="003B7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F0578">
              <w:rPr>
                <w:sz w:val="28"/>
                <w:szCs w:val="28"/>
                <w:lang w:val="uk-UA"/>
              </w:rPr>
              <w:t>.</w:t>
            </w: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Pr="003F0578" w:rsidRDefault="008B3473" w:rsidP="003B7E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Проведення у закладах освіти фізкультурно-оздоровчих та спортивно-масових заходів, забезпечення належного медико-педагогічного контролю з метою залучення дітей та молоді, у тому числі дітей з інвалідністю, до активних занять спортом</w:t>
            </w: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Сприяння в</w:t>
            </w:r>
            <w:r w:rsidRPr="003F0578">
              <w:rPr>
                <w:sz w:val="28"/>
                <w:szCs w:val="28"/>
                <w:lang w:val="uk-UA"/>
              </w:rPr>
              <w:t xml:space="preserve">провадження </w:t>
            </w:r>
            <w:r>
              <w:rPr>
                <w:sz w:val="28"/>
                <w:szCs w:val="28"/>
                <w:lang w:val="uk-UA"/>
              </w:rPr>
              <w:t xml:space="preserve">в засобах масової інформації </w:t>
            </w:r>
            <w:r w:rsidRPr="003F0578">
              <w:rPr>
                <w:sz w:val="28"/>
                <w:szCs w:val="28"/>
                <w:lang w:val="uk-UA"/>
              </w:rPr>
              <w:t>соціальної реклами щодо пропаганди здорового способу життя, рухової активності з метою утвердження національної ідеї стосовно соціальної активності, фізично здорової та духовно багатої особистості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фізкультурно-оздоровчих та спортивно-масових заходів для залучення трудових колективів до рухової активності</w:t>
            </w: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районних, міських, сільських спартакіад серед депутатів, держслужбовців</w:t>
            </w: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B3473" w:rsidRPr="003F0578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оцінювання рівня фізичної підготовленості населення з метою розроблення комплексу зазначених показників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rPr>
                <w:sz w:val="28"/>
                <w:szCs w:val="28"/>
                <w:lang w:val="uk-UA"/>
              </w:rPr>
            </w:pPr>
          </w:p>
          <w:p w:rsidR="008B3473" w:rsidRPr="003F0578" w:rsidRDefault="008B3473" w:rsidP="003B7E82">
            <w:pPr>
              <w:rPr>
                <w:sz w:val="28"/>
                <w:szCs w:val="28"/>
                <w:lang w:val="uk-UA"/>
              </w:rPr>
            </w:pPr>
            <w:r w:rsidRPr="003F057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районна  організація Всеукраїнського фізкультурно-спортивного товариства "Колос" АПК України (за згодою), громадські організації фізкультурно-</w:t>
            </w:r>
            <w:r>
              <w:rPr>
                <w:sz w:val="28"/>
                <w:szCs w:val="28"/>
                <w:lang w:val="uk-UA"/>
              </w:rPr>
              <w:lastRenderedPageBreak/>
              <w:t>спортивного спрямування (за згодою)</w:t>
            </w:r>
          </w:p>
          <w:p w:rsidR="008B3473" w:rsidRDefault="008B3473" w:rsidP="003B7E82">
            <w:pPr>
              <w:jc w:val="both"/>
              <w:rPr>
                <w:rStyle w:val="a3"/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</w:t>
            </w:r>
            <w:r w:rsidRPr="00437ED9">
              <w:rPr>
                <w:rStyle w:val="a3"/>
                <w:b w:val="0"/>
                <w:sz w:val="28"/>
                <w:szCs w:val="28"/>
                <w:lang w:val="uk-UA"/>
              </w:rPr>
              <w:t>в</w:t>
            </w:r>
            <w:r w:rsidRPr="00F5421F">
              <w:rPr>
                <w:rStyle w:val="a3"/>
                <w:b w:val="0"/>
                <w:sz w:val="28"/>
                <w:szCs w:val="28"/>
                <w:lang w:val="uk-UA"/>
              </w:rPr>
              <w:t>ідділ організаційної роботи та зв'язків з громадськістю апарату райдержадміністрації</w:t>
            </w:r>
            <w:r>
              <w:rPr>
                <w:rStyle w:val="a3"/>
                <w:b w:val="0"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виконавчі комітети  сільських, селищних та міської рад</w:t>
            </w:r>
          </w:p>
          <w:p w:rsidR="008B3473" w:rsidRDefault="008B3473" w:rsidP="003B7E82">
            <w:pPr>
              <w:jc w:val="both"/>
              <w:rPr>
                <w:rStyle w:val="a3"/>
                <w:b w:val="0"/>
                <w:sz w:val="28"/>
                <w:szCs w:val="28"/>
                <w:lang w:val="uk-UA"/>
              </w:rPr>
            </w:pP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районна  організація Всеукраїнського фізкультурно-спортивного товариства "Колос" АПК України (за згодою), громадські організації фізкультурно-спортивного спрямування (за згодою)</w:t>
            </w:r>
          </w:p>
          <w:p w:rsidR="008B3473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  <w:r w:rsidRPr="003F0578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районна  організація Всеукраїнського фізкультурно-спортивного товариства "Колос" АПК України (за згодою)</w:t>
            </w:r>
          </w:p>
          <w:p w:rsidR="008B3473" w:rsidRPr="00F5421F" w:rsidRDefault="008B3473" w:rsidP="003B7E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освіти,</w:t>
            </w:r>
            <w:r w:rsidRPr="003F0578">
              <w:rPr>
                <w:sz w:val="28"/>
                <w:szCs w:val="28"/>
                <w:lang w:val="uk-UA"/>
              </w:rPr>
              <w:t xml:space="preserve"> молоді та спорту</w:t>
            </w:r>
            <w:r>
              <w:rPr>
                <w:sz w:val="28"/>
                <w:szCs w:val="28"/>
                <w:lang w:val="uk-UA"/>
              </w:rPr>
              <w:t xml:space="preserve"> райдержадміністрації, виконавчі комітети  сільських, селищних та міської рад</w:t>
            </w:r>
          </w:p>
        </w:tc>
      </w:tr>
    </w:tbl>
    <w:p w:rsidR="008B3473" w:rsidRDefault="008B3473" w:rsidP="008B3473">
      <w:pPr>
        <w:rPr>
          <w:sz w:val="28"/>
          <w:szCs w:val="28"/>
          <w:lang w:val="uk-UA"/>
        </w:rPr>
      </w:pPr>
    </w:p>
    <w:p w:rsidR="008B3473" w:rsidRPr="00127C66" w:rsidRDefault="008B3473" w:rsidP="008B3473">
      <w:pPr>
        <w:rPr>
          <w:sz w:val="28"/>
          <w:szCs w:val="28"/>
          <w:lang w:val="uk-UA"/>
        </w:rPr>
      </w:pPr>
      <w:r w:rsidRPr="00127C66">
        <w:rPr>
          <w:sz w:val="28"/>
          <w:szCs w:val="28"/>
          <w:lang w:val="uk-UA"/>
        </w:rPr>
        <w:t xml:space="preserve">Начальник відділу освіти, молоді </w:t>
      </w:r>
    </w:p>
    <w:p w:rsidR="008B3473" w:rsidRPr="00127C66" w:rsidRDefault="008B3473" w:rsidP="008B3473">
      <w:pPr>
        <w:rPr>
          <w:sz w:val="28"/>
          <w:szCs w:val="28"/>
          <w:lang w:val="uk-UA"/>
        </w:rPr>
      </w:pPr>
      <w:r w:rsidRPr="00127C66">
        <w:rPr>
          <w:sz w:val="28"/>
          <w:szCs w:val="28"/>
          <w:lang w:val="uk-UA"/>
        </w:rPr>
        <w:t xml:space="preserve">та спорту райдержадміністрації                                                                                                                              С.КОРКОШ  </w:t>
      </w:r>
    </w:p>
    <w:sectPr w:rsidR="008B3473" w:rsidRPr="00127C66" w:rsidSect="008B3473">
      <w:headerReference w:type="default" r:id="rId6"/>
      <w:headerReference w:type="first" r:id="rId7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F3" w:rsidRDefault="00261FF3" w:rsidP="008B3473">
      <w:r>
        <w:separator/>
      </w:r>
    </w:p>
  </w:endnote>
  <w:endnote w:type="continuationSeparator" w:id="0">
    <w:p w:rsidR="00261FF3" w:rsidRDefault="00261FF3" w:rsidP="008B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F3" w:rsidRDefault="00261FF3" w:rsidP="008B3473">
      <w:r>
        <w:separator/>
      </w:r>
    </w:p>
  </w:footnote>
  <w:footnote w:type="continuationSeparator" w:id="0">
    <w:p w:rsidR="00261FF3" w:rsidRDefault="00261FF3" w:rsidP="008B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1048"/>
      <w:docPartObj>
        <w:docPartGallery w:val="Page Numbers (Top of Page)"/>
        <w:docPartUnique/>
      </w:docPartObj>
    </w:sdtPr>
    <w:sdtContent>
      <w:p w:rsidR="008B3473" w:rsidRDefault="008B3473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471F0" w:rsidRDefault="00261F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73" w:rsidRDefault="008B3473">
    <w:pPr>
      <w:pStyle w:val="a4"/>
      <w:jc w:val="center"/>
    </w:pPr>
  </w:p>
  <w:p w:rsidR="008B3473" w:rsidRDefault="008B34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473"/>
    <w:rsid w:val="00225511"/>
    <w:rsid w:val="00261FF3"/>
    <w:rsid w:val="008B3473"/>
    <w:rsid w:val="00A3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B3473"/>
    <w:pPr>
      <w:keepNext/>
      <w:tabs>
        <w:tab w:val="left" w:pos="820"/>
        <w:tab w:val="center" w:pos="4677"/>
      </w:tabs>
      <w:ind w:firstLine="720"/>
      <w:jc w:val="right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4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basedOn w:val="a0"/>
    <w:uiPriority w:val="22"/>
    <w:qFormat/>
    <w:rsid w:val="008B3473"/>
    <w:rPr>
      <w:b/>
      <w:bCs/>
    </w:rPr>
  </w:style>
  <w:style w:type="paragraph" w:styleId="a4">
    <w:name w:val="header"/>
    <w:basedOn w:val="a"/>
    <w:link w:val="a5"/>
    <w:uiPriority w:val="99"/>
    <w:rsid w:val="008B3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3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3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4265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2018-10-19T11:20:00Z</dcterms:created>
  <dcterms:modified xsi:type="dcterms:W3CDTF">2018-10-19T11:23:00Z</dcterms:modified>
</cp:coreProperties>
</file>