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7" w:rsidRDefault="007A539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7A5398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9.5pt;margin-top:-26.65pt;width:341.9pt;height:188.65pt;z-index:251657728;visibility:visible;mso-wrap-distance-top:3.6pt;mso-wrap-distance-bottom:3.6pt" strokecolor="white">
            <v:textbox style="mso-next-textbox:#Надпись 2">
              <w:txbxContent>
                <w:p w:rsidR="00AB4146" w:rsidRDefault="00AB4146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Додаток до розпорядження </w:t>
                  </w:r>
                </w:p>
                <w:p w:rsidR="00AB4146" w:rsidRDefault="00AB4146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голови районної державної адміністрації </w:t>
                  </w:r>
                </w:p>
                <w:p w:rsidR="00AB4146" w:rsidRDefault="00EE3E86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30 </w:t>
                  </w:r>
                  <w:r w:rsidR="00AB414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листопада 201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8 року № 559</w:t>
                  </w:r>
                </w:p>
                <w:p w:rsidR="00FE66B5" w:rsidRDefault="00FE66B5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A90688" w:rsidRPr="009661F6" w:rsidRDefault="00A90688" w:rsidP="00EE3E8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Додаток 1</w:t>
                  </w:r>
                </w:p>
                <w:p w:rsidR="00A90688" w:rsidRPr="009661F6" w:rsidRDefault="00A90688" w:rsidP="00E6147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до Програми розвитку первинної медико-санітарної допомоги</w:t>
                  </w:r>
                  <w:r w:rsidRPr="00E614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Сарненському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районі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та фінансової підтримки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комунального некомерційного підприємства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«</w:t>
                  </w:r>
                  <w:proofErr w:type="spellStart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Сарненський</w:t>
                  </w:r>
                  <w:proofErr w:type="spellEnd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районний центр первинної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медико-санітарної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допомоги»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Сарненської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ної ради</w:t>
                  </w:r>
                  <w:r w:rsidRPr="00FE66B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на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ІV квартал 2018 та 2019-2021 роки</w:t>
                  </w:r>
                </w:p>
                <w:p w:rsidR="00A90688" w:rsidRDefault="00A90688"/>
              </w:txbxContent>
            </v:textbox>
            <w10:wrap type="square"/>
          </v:shape>
        </w:pict>
      </w: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655147" w:rsidRDefault="00655147" w:rsidP="00FE6901">
      <w:pPr>
        <w:rPr>
          <w:rFonts w:ascii="Times New Roman" w:hAnsi="Times New Roman" w:cs="Times New Roman"/>
          <w:sz w:val="28"/>
          <w:szCs w:val="28"/>
        </w:rPr>
      </w:pPr>
    </w:p>
    <w:p w:rsidR="00655147" w:rsidRDefault="00655147" w:rsidP="00052AE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</w:p>
    <w:p w:rsidR="0030237B" w:rsidRDefault="0030237B" w:rsidP="00052A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4146" w:rsidRDefault="00AB4146" w:rsidP="00052A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147" w:rsidRPr="00923C72" w:rsidRDefault="00655147" w:rsidP="00052A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C72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152F9B" w:rsidRDefault="00655147" w:rsidP="00923C7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762C8">
        <w:rPr>
          <w:rFonts w:ascii="Times New Roman" w:hAnsi="Times New Roman" w:cs="Times New Roman"/>
          <w:sz w:val="28"/>
          <w:szCs w:val="28"/>
        </w:rPr>
        <w:t>рограми</w:t>
      </w:r>
      <w:r w:rsidRPr="00D762C8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   </w:t>
      </w:r>
      <w:r w:rsidRPr="00D762C8">
        <w:rPr>
          <w:rFonts w:ascii="Times New Roman" w:hAnsi="Times New Roman" w:cs="Times New Roman"/>
          <w:sz w:val="28"/>
          <w:szCs w:val="28"/>
        </w:rPr>
        <w:t xml:space="preserve">розвитку  первинної медико-санітарної  допомоги в </w:t>
      </w:r>
      <w:proofErr w:type="spellStart"/>
      <w:r w:rsidRPr="00D762C8">
        <w:rPr>
          <w:rFonts w:ascii="Times New Roman" w:hAnsi="Times New Roman" w:cs="Times New Roman"/>
          <w:sz w:val="28"/>
          <w:szCs w:val="28"/>
        </w:rPr>
        <w:t>Сарненському</w:t>
      </w:r>
      <w:proofErr w:type="spellEnd"/>
      <w:r w:rsidRPr="00D762C8">
        <w:rPr>
          <w:rFonts w:ascii="Times New Roman" w:hAnsi="Times New Roman" w:cs="Times New Roman"/>
          <w:sz w:val="28"/>
          <w:szCs w:val="28"/>
        </w:rPr>
        <w:t xml:space="preserve">  районі  та </w:t>
      </w:r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фінансової підтримки комунального некомерційного підприємства «</w:t>
      </w:r>
      <w:proofErr w:type="spellStart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Сарненський</w:t>
      </w:r>
      <w:proofErr w:type="spellEnd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районний центр первинної медико-санітарної допомоги»  </w:t>
      </w:r>
      <w:proofErr w:type="spellStart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Сарненської</w:t>
      </w:r>
      <w:proofErr w:type="spellEnd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  районної ради </w:t>
      </w:r>
      <w:r w:rsidRPr="00D762C8">
        <w:rPr>
          <w:rFonts w:ascii="Times New Roman" w:hAnsi="Times New Roman" w:cs="Times New Roman"/>
          <w:sz w:val="28"/>
          <w:szCs w:val="28"/>
        </w:rPr>
        <w:t>на ІV квартал 2018 та 2019-2021 роки</w:t>
      </w:r>
    </w:p>
    <w:p w:rsidR="00C43A70" w:rsidRPr="00923C72" w:rsidRDefault="00C43A70" w:rsidP="00923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663"/>
        <w:gridCol w:w="2127"/>
        <w:gridCol w:w="1462"/>
        <w:gridCol w:w="794"/>
        <w:gridCol w:w="12"/>
        <w:gridCol w:w="78"/>
        <w:gridCol w:w="900"/>
        <w:gridCol w:w="900"/>
        <w:gridCol w:w="900"/>
        <w:gridCol w:w="1992"/>
        <w:gridCol w:w="12"/>
      </w:tblGrid>
      <w:tr w:rsidR="00655147" w:rsidRPr="00306B92" w:rsidTr="00EE3E86">
        <w:trPr>
          <w:trHeight w:val="1041"/>
          <w:jc w:val="center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Джерело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фінансу-вання</w:t>
            </w:r>
            <w:proofErr w:type="spellEnd"/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Орієнтовні обсяги фінансування</w:t>
            </w:r>
          </w:p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655147" w:rsidRPr="00306B92" w:rsidTr="00EE3E86">
        <w:trPr>
          <w:trHeight w:val="563"/>
          <w:jc w:val="center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55147" w:rsidRPr="00306B92" w:rsidTr="00EE3E86">
        <w:trPr>
          <w:trHeight w:val="402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55147" w:rsidRPr="00306B92" w:rsidTr="00EE3E86">
        <w:trPr>
          <w:trHeight w:val="1147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Придбання  наркотичних  засобів  та  прекурсорів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FA" w:rsidRDefault="00655147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 w:rsidR="00B77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B774FA" w:rsidRDefault="00B774FA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B774FA" w:rsidRPr="00306B92" w:rsidRDefault="00B774FA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Забезпечення якісних медичних послуг жителям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Сарненського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району</w:t>
            </w:r>
          </w:p>
        </w:tc>
      </w:tr>
      <w:tr w:rsidR="00655147" w:rsidRPr="00306B92" w:rsidTr="00EE3E86">
        <w:trPr>
          <w:gridBefore w:val="1"/>
          <w:gridAfter w:val="1"/>
          <w:wBefore w:w="12" w:type="dxa"/>
          <w:wAfter w:w="12" w:type="dxa"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0142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енергоносіїв та комунальних послуг, а саме:</w:t>
            </w:r>
          </w:p>
          <w:p w:rsidR="00C43A70" w:rsidRDefault="00C43A70" w:rsidP="00415963">
            <w:pPr>
              <w:pStyle w:val="1"/>
              <w:ind w:left="0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55147" w:rsidRPr="00306B92" w:rsidRDefault="00655147" w:rsidP="00415963">
            <w:pPr>
              <w:pStyle w:val="1"/>
              <w:ind w:left="0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bCs/>
                <w:color w:val="000000"/>
                <w:sz w:val="24"/>
                <w:szCs w:val="24"/>
                <w:lang w:val="uk-UA" w:eastAsia="uk-UA"/>
              </w:rPr>
              <w:t>- </w:t>
            </w:r>
            <w:proofErr w:type="spellStart"/>
            <w:r w:rsidRPr="00306B92">
              <w:rPr>
                <w:bCs/>
                <w:color w:val="000000"/>
                <w:sz w:val="24"/>
                <w:szCs w:val="24"/>
                <w:lang w:eastAsia="uk-UA"/>
              </w:rPr>
              <w:t>теплопостачання</w:t>
            </w:r>
            <w:proofErr w:type="spellEnd"/>
          </w:p>
          <w:p w:rsidR="00655147" w:rsidRPr="00306B92" w:rsidRDefault="00655147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 водопостачання та водовідведення</w:t>
            </w:r>
          </w:p>
          <w:p w:rsidR="00655147" w:rsidRPr="00306B92" w:rsidRDefault="00655147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 електроенергія</w:t>
            </w:r>
          </w:p>
          <w:p w:rsidR="00655147" w:rsidRPr="00306B92" w:rsidRDefault="00655147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 природний газ та розподіл</w:t>
            </w:r>
          </w:p>
          <w:p w:rsidR="00655147" w:rsidRPr="00306B92" w:rsidRDefault="00655147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тверде паливо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FA" w:rsidRDefault="00B774FA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B774FA" w:rsidRDefault="00B774FA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655147" w:rsidRPr="00306B92" w:rsidRDefault="00B774FA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579,5</w:t>
            </w: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C43A70" w:rsidRDefault="00C43A70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228,0</w:t>
            </w:r>
          </w:p>
          <w:p w:rsidR="00C43A70" w:rsidRDefault="00C43A70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155,5</w:t>
            </w: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100</w:t>
            </w: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,0</w:t>
            </w:r>
          </w:p>
          <w:p w:rsidR="0030237B" w:rsidRDefault="0030237B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2028,5</w:t>
            </w: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C43A70" w:rsidRDefault="00C43A70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292B5A" w:rsidRDefault="00292B5A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468,4</w:t>
            </w:r>
          </w:p>
          <w:p w:rsidR="00C43A70" w:rsidRDefault="00C43A70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</w:t>
            </w:r>
          </w:p>
          <w:p w:rsidR="00655147" w:rsidRPr="00306B92" w:rsidRDefault="00655147" w:rsidP="004159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706,1</w:t>
            </w: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193,6</w:t>
            </w:r>
          </w:p>
          <w:p w:rsidR="0030237B" w:rsidRDefault="0030237B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2203,7</w:t>
            </w: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C43A70" w:rsidRDefault="00C43A70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506,9</w:t>
            </w:r>
          </w:p>
          <w:p w:rsidR="00C43A70" w:rsidRDefault="00C43A70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86,6</w:t>
            </w:r>
          </w:p>
          <w:p w:rsidR="00655147" w:rsidRPr="00306B92" w:rsidRDefault="00655147" w:rsidP="004159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776,7</w:t>
            </w: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205,6</w:t>
            </w:r>
          </w:p>
          <w:p w:rsidR="0030237B" w:rsidRDefault="0030237B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2359,4</w:t>
            </w: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C43A70" w:rsidRDefault="00C43A70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A90688" w:rsidRDefault="00A90688" w:rsidP="00C43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A90688" w:rsidRDefault="00A90688" w:rsidP="00C43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B774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536,8</w:t>
            </w:r>
          </w:p>
          <w:p w:rsidR="00C43A70" w:rsidRDefault="00C43A70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91,7</w:t>
            </w: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854,4</w:t>
            </w:r>
          </w:p>
          <w:p w:rsidR="00C43A70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211,6</w:t>
            </w:r>
          </w:p>
          <w:p w:rsidR="0030237B" w:rsidRDefault="0030237B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55147" w:rsidRPr="00306B92" w:rsidRDefault="00655147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664,9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Pr="00306B92" w:rsidRDefault="00655147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Забезпечення сталого функціонування структурних підрозділів</w:t>
            </w:r>
          </w:p>
          <w:p w:rsidR="00655147" w:rsidRPr="00306B92" w:rsidRDefault="00655147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КНП «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Сарненський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районний ЦПМСД» </w:t>
            </w:r>
          </w:p>
        </w:tc>
      </w:tr>
      <w:tr w:rsidR="00EE3E86" w:rsidRPr="00306B92" w:rsidTr="00EE3E86">
        <w:trPr>
          <w:gridBefore w:val="1"/>
          <w:wBefore w:w="12" w:type="dxa"/>
          <w:trHeight w:val="119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туберкуліну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Проведення 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туберкулінодіагностики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дитячому  населенню  району</w:t>
            </w:r>
          </w:p>
        </w:tc>
      </w:tr>
      <w:tr w:rsidR="00EE3E86" w:rsidRPr="00306B92" w:rsidTr="00EE3E86">
        <w:trPr>
          <w:gridBefore w:val="1"/>
          <w:wBefore w:w="12" w:type="dxa"/>
          <w:trHeight w:val="12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Заміна  вікон  та  дверей  по структурних  підрозділах  підприємства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Виготовлення  проектно-кошторисної  документації:</w:t>
            </w:r>
          </w:p>
          <w:p w:rsidR="00EE3E86" w:rsidRPr="00306B92" w:rsidRDefault="00EE3E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капітальний  ремонт 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с.М.Вербче</w:t>
            </w:r>
            <w:proofErr w:type="spellEnd"/>
          </w:p>
          <w:p w:rsidR="00EE3E86" w:rsidRPr="00306B92" w:rsidRDefault="00EE3E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будівництво 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с.Висове</w:t>
            </w:r>
            <w:proofErr w:type="spellEnd"/>
          </w:p>
          <w:p w:rsidR="00EE3E86" w:rsidRPr="00306B92" w:rsidRDefault="00EE3E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 поточний  ремонт  даху 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с.Кам’яне-Случанське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EE3E86" w:rsidRPr="00306B92" w:rsidRDefault="00EE3E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поточний  ремонт  даху 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с.Глушиця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EE3E86" w:rsidRPr="00306B92" w:rsidRDefault="00EE3E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  утеплення  приміщення  поліклініки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E3E86" w:rsidRPr="00306B92" w:rsidRDefault="00EE3E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Збереження в належному стані приміщення та створення нових підрозділів з метою покращення якості надання медичних послуг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біохімічних  аналізаторів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Якісне проведення  лабораторних  аналізів з  метою покращення якості надання медичних послуг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холодильників  для  зберігання  вакцин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50710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Належне  зберігання  медичних  препаратів  та  вакцин  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комп’ютерної  техніки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5071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Забезпечення сталого функціонування структурних підрозділів</w:t>
            </w:r>
          </w:p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КНП «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Сарненський</w:t>
            </w:r>
            <w:proofErr w:type="spellEnd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районний ЦПМСД» 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 праці  з  нарахуваннями  для  працівників Підприємства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50710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виплати заробітної плати  працівникам Підприємства в умовах діючого законодавства. 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Придбання предме</w:t>
            </w: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тів, матеріалів, обладнан</w:t>
            </w: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 та інвентарю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507107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="00EE3E86"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невідкладної допомоги мешканцям району </w:t>
            </w:r>
          </w:p>
        </w:tc>
      </w:tr>
      <w:tr w:rsidR="00EE3E86" w:rsidRPr="00306B92" w:rsidTr="00EE3E86">
        <w:trPr>
          <w:gridBefore w:val="1"/>
          <w:wBefore w:w="12" w:type="dxa"/>
          <w:trHeight w:val="179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507107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="00EE3E86"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8</w:t>
            </w: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EE3E86" w:rsidRPr="00306B92" w:rsidTr="00EE3E86">
        <w:trPr>
          <w:gridBefore w:val="1"/>
          <w:wBefore w:w="12" w:type="dxa"/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Коригування проектно-кошторисної документації та оплата експертної оцінки технічної документації  в зв’язку зі змінами в реконструкції амбулаторії ЗПСМ с. 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Чудель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507107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  <w:r w:rsidR="00EE3E86"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EE3E86" w:rsidRPr="00306B92" w:rsidTr="00EE3E86">
        <w:trPr>
          <w:gridBefore w:val="1"/>
          <w:wBefore w:w="12" w:type="dxa"/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експертної оцінки технічної 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кументації на будівництво АЗПСМ </w:t>
            </w:r>
            <w:bookmarkStart w:id="0" w:name="_GoBack"/>
            <w:bookmarkEnd w:id="0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с. В.</w:t>
            </w:r>
            <w:proofErr w:type="spellStart"/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Вербче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EE3E86" w:rsidRPr="00306B92" w:rsidTr="00EE3E86">
        <w:trPr>
          <w:gridBefore w:val="1"/>
          <w:wBefore w:w="12" w:type="dxa"/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EE3E86" w:rsidRDefault="00EE3E86" w:rsidP="00B77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міський,</w:t>
            </w:r>
          </w:p>
          <w:p w:rsidR="00EE3E86" w:rsidRPr="00306B92" w:rsidRDefault="00EE3E86" w:rsidP="00B774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селищний, сільські бюджети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4E780D" w:rsidRDefault="004E780D" w:rsidP="004C0291">
            <w:pPr>
              <w:ind w:left="-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E78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A90688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9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A90688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9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A90688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9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інших поточних видатків для забезпечення повноцінного функціонування Підприємства</w:t>
            </w:r>
          </w:p>
        </w:tc>
      </w:tr>
      <w:tr w:rsidR="00EE3E86" w:rsidRPr="00306B92" w:rsidTr="00EE3E86">
        <w:trPr>
          <w:gridBefore w:val="1"/>
          <w:wBefore w:w="12" w:type="dxa"/>
          <w:trHeight w:val="60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4E780D" w:rsidP="004C0291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1132</w:t>
            </w: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,</w:t>
            </w: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4058</w:t>
            </w: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3944</w:t>
            </w: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4223</w:t>
            </w: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6" w:rsidRPr="00306B92" w:rsidRDefault="00EE3E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55147" w:rsidRDefault="00655147" w:rsidP="00923C72">
      <w:pPr>
        <w:jc w:val="both"/>
        <w:rPr>
          <w:color w:val="000000"/>
          <w:sz w:val="28"/>
          <w:szCs w:val="28"/>
        </w:rPr>
      </w:pPr>
    </w:p>
    <w:p w:rsidR="00655147" w:rsidRPr="00A044CD" w:rsidRDefault="00655147" w:rsidP="00923C72">
      <w:pPr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55147" w:rsidRPr="00315604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Керівник апарату адміністрації                          </w:t>
      </w:r>
      <w:r w:rsidR="00AB414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В.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СТЕЛЬМАХ</w:t>
      </w: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55147" w:rsidRDefault="0065514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55147" w:rsidRPr="00224C18" w:rsidRDefault="00655147" w:rsidP="00F3392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655147" w:rsidRPr="00224C18" w:rsidSect="009661F6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29" w:rsidRDefault="00926129" w:rsidP="008477D2">
      <w:pPr>
        <w:spacing w:after="0" w:line="240" w:lineRule="auto"/>
      </w:pPr>
      <w:r>
        <w:separator/>
      </w:r>
    </w:p>
  </w:endnote>
  <w:endnote w:type="continuationSeparator" w:id="1">
    <w:p w:rsidR="00926129" w:rsidRDefault="00926129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29" w:rsidRDefault="00926129" w:rsidP="008477D2">
      <w:pPr>
        <w:spacing w:after="0" w:line="240" w:lineRule="auto"/>
      </w:pPr>
      <w:r>
        <w:separator/>
      </w:r>
    </w:p>
  </w:footnote>
  <w:footnote w:type="continuationSeparator" w:id="1">
    <w:p w:rsidR="00926129" w:rsidRDefault="00926129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D" w:rsidRDefault="007A5398">
    <w:pPr>
      <w:pStyle w:val="a7"/>
      <w:jc w:val="center"/>
    </w:pPr>
    <w:fldSimple w:instr=" PAGE   \* MERGEFORMAT ">
      <w:r w:rsidR="00FE66B5">
        <w:rPr>
          <w:noProof/>
        </w:rPr>
        <w:t>4</w:t>
      </w:r>
    </w:fldSimple>
  </w:p>
  <w:p w:rsidR="00A90688" w:rsidRDefault="00A90688" w:rsidP="00EE3E86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953C1"/>
    <w:rsid w:val="00014281"/>
    <w:rsid w:val="0003734D"/>
    <w:rsid w:val="00052AE7"/>
    <w:rsid w:val="000867C9"/>
    <w:rsid w:val="000A01B6"/>
    <w:rsid w:val="000A399B"/>
    <w:rsid w:val="000D237D"/>
    <w:rsid w:val="00152F9B"/>
    <w:rsid w:val="001A5544"/>
    <w:rsid w:val="001A74E7"/>
    <w:rsid w:val="001C7D48"/>
    <w:rsid w:val="002058D0"/>
    <w:rsid w:val="00216EDC"/>
    <w:rsid w:val="0021749F"/>
    <w:rsid w:val="00220202"/>
    <w:rsid w:val="00222CA8"/>
    <w:rsid w:val="00224C18"/>
    <w:rsid w:val="00282EC0"/>
    <w:rsid w:val="00292B5A"/>
    <w:rsid w:val="0030237B"/>
    <w:rsid w:val="00306B92"/>
    <w:rsid w:val="00306CDE"/>
    <w:rsid w:val="00315604"/>
    <w:rsid w:val="003320AF"/>
    <w:rsid w:val="00343E17"/>
    <w:rsid w:val="00347896"/>
    <w:rsid w:val="00366E61"/>
    <w:rsid w:val="00397594"/>
    <w:rsid w:val="00415523"/>
    <w:rsid w:val="00415963"/>
    <w:rsid w:val="0043257C"/>
    <w:rsid w:val="00465223"/>
    <w:rsid w:val="004C0291"/>
    <w:rsid w:val="004C0F5A"/>
    <w:rsid w:val="004C4DEF"/>
    <w:rsid w:val="004D5E2E"/>
    <w:rsid w:val="004E780D"/>
    <w:rsid w:val="004F7E49"/>
    <w:rsid w:val="00507107"/>
    <w:rsid w:val="00511621"/>
    <w:rsid w:val="00513267"/>
    <w:rsid w:val="005953C1"/>
    <w:rsid w:val="005C74C0"/>
    <w:rsid w:val="005F7423"/>
    <w:rsid w:val="00627A7D"/>
    <w:rsid w:val="00644D03"/>
    <w:rsid w:val="00655147"/>
    <w:rsid w:val="00694664"/>
    <w:rsid w:val="00773878"/>
    <w:rsid w:val="007768F3"/>
    <w:rsid w:val="00786D5C"/>
    <w:rsid w:val="007A5398"/>
    <w:rsid w:val="007D0B17"/>
    <w:rsid w:val="00804F9D"/>
    <w:rsid w:val="008477D2"/>
    <w:rsid w:val="008522DF"/>
    <w:rsid w:val="0089333F"/>
    <w:rsid w:val="008933EF"/>
    <w:rsid w:val="009030BF"/>
    <w:rsid w:val="00905DD8"/>
    <w:rsid w:val="00923C72"/>
    <w:rsid w:val="00926129"/>
    <w:rsid w:val="00933E1E"/>
    <w:rsid w:val="009661F6"/>
    <w:rsid w:val="00983D39"/>
    <w:rsid w:val="009844DE"/>
    <w:rsid w:val="009C3AF9"/>
    <w:rsid w:val="009D3F3E"/>
    <w:rsid w:val="009F306B"/>
    <w:rsid w:val="00A044CD"/>
    <w:rsid w:val="00A106DD"/>
    <w:rsid w:val="00A85806"/>
    <w:rsid w:val="00A90054"/>
    <w:rsid w:val="00A90688"/>
    <w:rsid w:val="00AB1A25"/>
    <w:rsid w:val="00AB4146"/>
    <w:rsid w:val="00B774FA"/>
    <w:rsid w:val="00B83BC4"/>
    <w:rsid w:val="00BD26D3"/>
    <w:rsid w:val="00C17F67"/>
    <w:rsid w:val="00C43A70"/>
    <w:rsid w:val="00C50EAB"/>
    <w:rsid w:val="00C763BA"/>
    <w:rsid w:val="00C82950"/>
    <w:rsid w:val="00CB6E96"/>
    <w:rsid w:val="00CE6D33"/>
    <w:rsid w:val="00D762C8"/>
    <w:rsid w:val="00DF45FB"/>
    <w:rsid w:val="00DF5447"/>
    <w:rsid w:val="00E44686"/>
    <w:rsid w:val="00E61476"/>
    <w:rsid w:val="00ED70DD"/>
    <w:rsid w:val="00EE3E86"/>
    <w:rsid w:val="00EF799C"/>
    <w:rsid w:val="00F33924"/>
    <w:rsid w:val="00F607F8"/>
    <w:rsid w:val="00F805BF"/>
    <w:rsid w:val="00F9470A"/>
    <w:rsid w:val="00FE3F89"/>
    <w:rsid w:val="00FE66B5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17"/>
    <w:pPr>
      <w:spacing w:after="160" w:line="25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0B17"/>
    <w:rPr>
      <w:b/>
    </w:rPr>
  </w:style>
  <w:style w:type="paragraph" w:customStyle="1" w:styleId="1">
    <w:name w:val="Абзац списка1"/>
    <w:basedOn w:val="a"/>
    <w:rsid w:val="007D0B17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rsid w:val="00343E17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343E17"/>
    <w:rPr>
      <w:rFonts w:ascii="Times New Roman" w:hAnsi="Times New Roman"/>
      <w:sz w:val="24"/>
      <w:lang w:val="uk-UA" w:eastAsia="ru-RU"/>
    </w:rPr>
  </w:style>
  <w:style w:type="table" w:styleId="a4">
    <w:name w:val="Table Grid"/>
    <w:basedOn w:val="a1"/>
    <w:rsid w:val="004D5E2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15523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6">
    <w:name w:val="Текст выноски Знак"/>
    <w:link w:val="a5"/>
    <w:semiHidden/>
    <w:locked/>
    <w:rsid w:val="00415523"/>
    <w:rPr>
      <w:rFonts w:ascii="Segoe UI" w:hAnsi="Segoe UI"/>
      <w:sz w:val="18"/>
      <w:lang w:val="uk-UA"/>
    </w:rPr>
  </w:style>
  <w:style w:type="paragraph" w:styleId="a7">
    <w:name w:val="header"/>
    <w:basedOn w:val="a"/>
    <w:link w:val="a8"/>
    <w:uiPriority w:val="99"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77D2"/>
    <w:rPr>
      <w:rFonts w:eastAsia="Times New Roman" w:cs="Calibri"/>
      <w:sz w:val="22"/>
      <w:szCs w:val="22"/>
      <w:lang w:val="uk-UA" w:eastAsia="en-US"/>
    </w:rPr>
  </w:style>
  <w:style w:type="paragraph" w:styleId="a9">
    <w:name w:val="footer"/>
    <w:basedOn w:val="a"/>
    <w:link w:val="aa"/>
    <w:semiHidden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8477D2"/>
    <w:rPr>
      <w:rFonts w:eastAsia="Times New Roman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Яна)</dc:creator>
  <cp:lastModifiedBy>sarny056</cp:lastModifiedBy>
  <cp:revision>4</cp:revision>
  <cp:lastPrinted>2018-12-04T08:02:00Z</cp:lastPrinted>
  <dcterms:created xsi:type="dcterms:W3CDTF">2018-11-30T13:58:00Z</dcterms:created>
  <dcterms:modified xsi:type="dcterms:W3CDTF">2018-12-04T08:04:00Z</dcterms:modified>
</cp:coreProperties>
</file>