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D44" w:rsidRPr="006D0EED" w:rsidRDefault="00561D44" w:rsidP="00174736">
      <w:pPr>
        <w:ind w:right="-31"/>
        <w:jc w:val="center"/>
        <w:rPr>
          <w:color w:val="000000" w:themeColor="text1"/>
          <w:sz w:val="28"/>
          <w:szCs w:val="28"/>
          <w:lang w:val="uk-UA"/>
        </w:rPr>
      </w:pPr>
      <w:r w:rsidRPr="004D0DAA">
        <w:rPr>
          <w:color w:val="FF0000"/>
          <w:sz w:val="28"/>
          <w:szCs w:val="28"/>
          <w:lang w:val="uk-UA"/>
        </w:rPr>
        <w:t xml:space="preserve">                                                                                             </w:t>
      </w:r>
      <w:r w:rsidR="0087010A">
        <w:rPr>
          <w:color w:val="FF0000"/>
          <w:sz w:val="28"/>
          <w:szCs w:val="28"/>
          <w:lang w:val="uk-UA"/>
        </w:rPr>
        <w:t xml:space="preserve">                   </w:t>
      </w:r>
      <w:r w:rsidR="00230E9A">
        <w:rPr>
          <w:color w:val="FF0000"/>
          <w:sz w:val="28"/>
          <w:szCs w:val="28"/>
          <w:lang w:val="uk-UA"/>
        </w:rPr>
        <w:t xml:space="preserve">  </w:t>
      </w:r>
      <w:r w:rsidR="0087010A" w:rsidRPr="006D0EED">
        <w:rPr>
          <w:color w:val="000000" w:themeColor="text1"/>
          <w:sz w:val="28"/>
          <w:szCs w:val="28"/>
          <w:lang w:val="uk-UA"/>
        </w:rPr>
        <w:t xml:space="preserve">Додаток </w:t>
      </w:r>
      <w:r w:rsidR="00230E9A">
        <w:rPr>
          <w:color w:val="000000" w:themeColor="text1"/>
          <w:sz w:val="28"/>
          <w:szCs w:val="28"/>
          <w:lang w:val="uk-UA"/>
        </w:rPr>
        <w:t>2</w:t>
      </w:r>
    </w:p>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 xml:space="preserve">                                                                                                                                             </w:t>
      </w:r>
      <w:r w:rsidR="00230E9A">
        <w:rPr>
          <w:color w:val="000000" w:themeColor="text1"/>
          <w:sz w:val="28"/>
          <w:szCs w:val="28"/>
          <w:lang w:val="uk-UA"/>
        </w:rPr>
        <w:t xml:space="preserve"> </w:t>
      </w:r>
      <w:r w:rsidRPr="006D0EED">
        <w:rPr>
          <w:color w:val="000000" w:themeColor="text1"/>
          <w:sz w:val="28"/>
          <w:szCs w:val="28"/>
          <w:lang w:val="uk-UA"/>
        </w:rPr>
        <w:t>до розпорядження голови</w:t>
      </w:r>
    </w:p>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 xml:space="preserve">                                                                                                                                      райдержадміністрації</w:t>
      </w:r>
    </w:p>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 xml:space="preserve">                                                                                                       </w:t>
      </w:r>
      <w:r w:rsidR="0087010A" w:rsidRPr="006D0EED">
        <w:rPr>
          <w:color w:val="000000" w:themeColor="text1"/>
          <w:sz w:val="28"/>
          <w:szCs w:val="28"/>
          <w:lang w:val="uk-UA"/>
        </w:rPr>
        <w:t xml:space="preserve">                              26 грудня </w:t>
      </w:r>
      <w:r w:rsidRPr="006D0EED">
        <w:rPr>
          <w:color w:val="000000" w:themeColor="text1"/>
          <w:sz w:val="28"/>
          <w:szCs w:val="28"/>
          <w:lang w:val="uk-UA"/>
        </w:rPr>
        <w:t>2017 року</w:t>
      </w:r>
    </w:p>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 xml:space="preserve">                                                                                  </w:t>
      </w:r>
      <w:r w:rsidR="0087010A" w:rsidRPr="006D0EED">
        <w:rPr>
          <w:color w:val="000000" w:themeColor="text1"/>
          <w:sz w:val="28"/>
          <w:szCs w:val="28"/>
          <w:lang w:val="uk-UA"/>
        </w:rPr>
        <w:t xml:space="preserve">                           № 591</w:t>
      </w:r>
    </w:p>
    <w:p w:rsidR="00561D44" w:rsidRPr="006D0EED" w:rsidRDefault="00561D44" w:rsidP="00174736">
      <w:pPr>
        <w:jc w:val="center"/>
        <w:rPr>
          <w:color w:val="000000" w:themeColor="text1"/>
          <w:sz w:val="28"/>
          <w:szCs w:val="28"/>
          <w:lang w:val="uk-UA"/>
        </w:rPr>
      </w:pPr>
    </w:p>
    <w:p w:rsidR="00561D44" w:rsidRPr="006D0EED" w:rsidRDefault="00561D44" w:rsidP="00174736">
      <w:pPr>
        <w:pStyle w:val="3"/>
        <w:rPr>
          <w:color w:val="000000" w:themeColor="text1"/>
          <w:szCs w:val="28"/>
          <w:lang w:val="uk-UA"/>
        </w:rPr>
      </w:pPr>
      <w:r w:rsidRPr="006D0EED">
        <w:rPr>
          <w:color w:val="000000" w:themeColor="text1"/>
          <w:szCs w:val="28"/>
          <w:lang w:val="uk-UA"/>
        </w:rPr>
        <w:t>ПЛАН</w:t>
      </w:r>
    </w:p>
    <w:p w:rsidR="00561D44" w:rsidRPr="006D0EED" w:rsidRDefault="00561D44" w:rsidP="00174736">
      <w:pPr>
        <w:pStyle w:val="1"/>
        <w:jc w:val="center"/>
        <w:rPr>
          <w:color w:val="000000" w:themeColor="text1"/>
          <w:szCs w:val="28"/>
          <w:lang w:val="uk-UA"/>
        </w:rPr>
      </w:pPr>
      <w:r w:rsidRPr="006D0EED">
        <w:rPr>
          <w:color w:val="000000" w:themeColor="text1"/>
          <w:szCs w:val="28"/>
          <w:lang w:val="uk-UA"/>
        </w:rPr>
        <w:t>роботи Сарненської район</w:t>
      </w:r>
      <w:r w:rsidR="004D0DAA" w:rsidRPr="006D0EED">
        <w:rPr>
          <w:color w:val="000000" w:themeColor="text1"/>
          <w:szCs w:val="28"/>
          <w:lang w:val="uk-UA"/>
        </w:rPr>
        <w:t>ної державної адміністрації на І квартал 2018</w:t>
      </w:r>
      <w:r w:rsidRPr="006D0EED">
        <w:rPr>
          <w:color w:val="000000" w:themeColor="text1"/>
          <w:szCs w:val="28"/>
          <w:lang w:val="uk-UA"/>
        </w:rPr>
        <w:t xml:space="preserve"> року</w:t>
      </w:r>
    </w:p>
    <w:p w:rsidR="00561D44" w:rsidRPr="006D0EED" w:rsidRDefault="00561D44" w:rsidP="00174736">
      <w:pPr>
        <w:rPr>
          <w:color w:val="000000" w:themeColor="text1"/>
          <w:lang w:val="uk-UA"/>
        </w:rPr>
      </w:pPr>
    </w:p>
    <w:tbl>
      <w:tblPr>
        <w:tblW w:w="14431" w:type="dxa"/>
        <w:tblInd w:w="136" w:type="dxa"/>
        <w:tblBorders>
          <w:top w:val="single" w:sz="4" w:space="0" w:color="C6D9F1"/>
          <w:left w:val="single" w:sz="4" w:space="0" w:color="C6D9F1"/>
          <w:bottom w:val="single" w:sz="4" w:space="0" w:color="C6D9F1"/>
          <w:right w:val="single" w:sz="4" w:space="0" w:color="C6D9F1"/>
          <w:insideH w:val="single" w:sz="4" w:space="0" w:color="C6D9F1"/>
          <w:insideV w:val="single" w:sz="4" w:space="0" w:color="C6D9F1"/>
        </w:tblBorders>
        <w:tblLayout w:type="fixed"/>
        <w:tblLook w:val="04A0"/>
      </w:tblPr>
      <w:tblGrid>
        <w:gridCol w:w="340"/>
        <w:gridCol w:w="85"/>
        <w:gridCol w:w="5076"/>
        <w:gridCol w:w="593"/>
        <w:gridCol w:w="4935"/>
        <w:gridCol w:w="1559"/>
        <w:gridCol w:w="1843"/>
      </w:tblGrid>
      <w:tr w:rsidR="00561D44" w:rsidRPr="006D0EED" w:rsidTr="00BC5A50">
        <w:tc>
          <w:tcPr>
            <w:tcW w:w="340"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pStyle w:val="9"/>
              <w:jc w:val="center"/>
              <w:rPr>
                <w:b/>
                <w:color w:val="000000" w:themeColor="text1"/>
                <w:sz w:val="28"/>
                <w:szCs w:val="28"/>
              </w:rPr>
            </w:pPr>
          </w:p>
        </w:tc>
        <w:tc>
          <w:tcPr>
            <w:tcW w:w="5754" w:type="dxa"/>
            <w:gridSpan w:val="3"/>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b/>
                <w:color w:val="000000" w:themeColor="text1"/>
                <w:sz w:val="28"/>
                <w:szCs w:val="28"/>
                <w:lang w:val="uk-UA"/>
              </w:rPr>
            </w:pPr>
            <w:r w:rsidRPr="006D0EED">
              <w:rPr>
                <w:b/>
                <w:color w:val="000000" w:themeColor="text1"/>
                <w:sz w:val="28"/>
                <w:szCs w:val="28"/>
                <w:lang w:val="uk-UA"/>
              </w:rPr>
              <w:t>Зміст заходу</w:t>
            </w:r>
          </w:p>
        </w:tc>
        <w:tc>
          <w:tcPr>
            <w:tcW w:w="493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b/>
                <w:color w:val="000000" w:themeColor="text1"/>
                <w:sz w:val="28"/>
                <w:szCs w:val="28"/>
                <w:lang w:val="uk-UA"/>
              </w:rPr>
            </w:pPr>
            <w:r w:rsidRPr="006D0EED">
              <w:rPr>
                <w:b/>
                <w:color w:val="000000" w:themeColor="text1"/>
                <w:sz w:val="28"/>
                <w:szCs w:val="28"/>
                <w:lang w:val="uk-UA"/>
              </w:rPr>
              <w:t>Обґрунтування необхідності</w:t>
            </w:r>
          </w:p>
          <w:p w:rsidR="00561D44" w:rsidRPr="006D0EED" w:rsidRDefault="00561D44" w:rsidP="00174736">
            <w:pPr>
              <w:jc w:val="center"/>
              <w:rPr>
                <w:b/>
                <w:color w:val="000000" w:themeColor="text1"/>
                <w:sz w:val="28"/>
                <w:szCs w:val="28"/>
                <w:lang w:val="uk-UA"/>
              </w:rPr>
            </w:pPr>
            <w:r w:rsidRPr="006D0EED">
              <w:rPr>
                <w:b/>
                <w:color w:val="000000" w:themeColor="text1"/>
                <w:sz w:val="28"/>
                <w:szCs w:val="28"/>
                <w:lang w:val="uk-UA"/>
              </w:rPr>
              <w:t>здійснення заходу</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ind w:right="-112"/>
              <w:jc w:val="center"/>
              <w:rPr>
                <w:b/>
                <w:color w:val="000000" w:themeColor="text1"/>
                <w:sz w:val="28"/>
                <w:szCs w:val="28"/>
                <w:lang w:val="uk-UA"/>
              </w:rPr>
            </w:pPr>
            <w:r w:rsidRPr="006D0EED">
              <w:rPr>
                <w:b/>
                <w:color w:val="000000" w:themeColor="text1"/>
                <w:sz w:val="28"/>
                <w:szCs w:val="28"/>
                <w:lang w:val="uk-UA"/>
              </w:rPr>
              <w:t>Термін виконання</w:t>
            </w:r>
          </w:p>
        </w:tc>
        <w:tc>
          <w:tcPr>
            <w:tcW w:w="1843"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b/>
                <w:color w:val="000000" w:themeColor="text1"/>
                <w:sz w:val="28"/>
                <w:szCs w:val="28"/>
                <w:lang w:val="uk-UA"/>
              </w:rPr>
              <w:t>Відповідальні за виконання</w:t>
            </w:r>
          </w:p>
        </w:tc>
      </w:tr>
      <w:tr w:rsidR="00561D44" w:rsidRPr="006D0EED" w:rsidTr="00786265">
        <w:trPr>
          <w:cantSplit/>
        </w:trPr>
        <w:tc>
          <w:tcPr>
            <w:tcW w:w="14431" w:type="dxa"/>
            <w:gridSpan w:val="7"/>
            <w:tcBorders>
              <w:top w:val="single" w:sz="4" w:space="0" w:color="C6D9F1"/>
              <w:left w:val="single" w:sz="4" w:space="0" w:color="C6D9F1"/>
              <w:bottom w:val="single" w:sz="4" w:space="0" w:color="C6D9F1"/>
              <w:right w:val="single" w:sz="4" w:space="0" w:color="C6D9F1"/>
            </w:tcBorders>
          </w:tcPr>
          <w:p w:rsidR="00561D44" w:rsidRPr="006D0EED" w:rsidRDefault="00561D44" w:rsidP="00174736">
            <w:pPr>
              <w:jc w:val="center"/>
              <w:rPr>
                <w:b/>
                <w:color w:val="000000" w:themeColor="text1"/>
                <w:sz w:val="28"/>
                <w:szCs w:val="28"/>
                <w:lang w:val="uk-UA"/>
              </w:rPr>
            </w:pPr>
          </w:p>
          <w:p w:rsidR="00561D44" w:rsidRPr="006D0EED" w:rsidRDefault="00561D44" w:rsidP="00174736">
            <w:pPr>
              <w:jc w:val="center"/>
              <w:rPr>
                <w:color w:val="000000" w:themeColor="text1"/>
                <w:sz w:val="28"/>
                <w:szCs w:val="28"/>
                <w:lang w:val="uk-UA"/>
              </w:rPr>
            </w:pPr>
            <w:r w:rsidRPr="006D0EED">
              <w:rPr>
                <w:b/>
                <w:color w:val="000000" w:themeColor="text1"/>
                <w:sz w:val="28"/>
                <w:szCs w:val="28"/>
                <w:lang w:val="uk-UA"/>
              </w:rPr>
              <w:t>Засідання колегії районної державної адміністрації</w:t>
            </w:r>
          </w:p>
        </w:tc>
      </w:tr>
      <w:tr w:rsidR="00561D44" w:rsidRPr="006D0EED" w:rsidTr="00786265">
        <w:trPr>
          <w:trHeight w:val="281"/>
        </w:trPr>
        <w:tc>
          <w:tcPr>
            <w:tcW w:w="340"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jc w:val="center"/>
              <w:rPr>
                <w:color w:val="000000" w:themeColor="text1"/>
                <w:sz w:val="28"/>
                <w:szCs w:val="28"/>
                <w:lang w:val="uk-UA"/>
              </w:rPr>
            </w:pPr>
          </w:p>
        </w:tc>
        <w:tc>
          <w:tcPr>
            <w:tcW w:w="5754" w:type="dxa"/>
            <w:gridSpan w:val="3"/>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Засідання колегії районної державної адміністрації.</w:t>
            </w:r>
          </w:p>
          <w:p w:rsidR="00561D44" w:rsidRPr="006D0EED" w:rsidRDefault="00561D44" w:rsidP="00174736">
            <w:pPr>
              <w:rPr>
                <w:color w:val="000000" w:themeColor="text1"/>
                <w:sz w:val="28"/>
                <w:szCs w:val="28"/>
                <w:lang w:val="uk-UA"/>
              </w:rPr>
            </w:pPr>
            <w:r w:rsidRPr="006D0EED">
              <w:rPr>
                <w:color w:val="000000" w:themeColor="text1"/>
                <w:sz w:val="28"/>
                <w:szCs w:val="28"/>
                <w:lang w:val="uk-UA"/>
              </w:rPr>
              <w:t>(Згідно окремого плану проведення засідань колегії райдержадміністрації)</w:t>
            </w:r>
          </w:p>
        </w:tc>
        <w:tc>
          <w:tcPr>
            <w:tcW w:w="4935"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ind w:left="-134"/>
              <w:rPr>
                <w:color w:val="000000" w:themeColor="text1"/>
                <w:sz w:val="28"/>
                <w:szCs w:val="28"/>
                <w:lang w:val="uk-UA"/>
              </w:rPr>
            </w:pPr>
            <w:r w:rsidRPr="006D0EED">
              <w:rPr>
                <w:color w:val="000000" w:themeColor="text1"/>
                <w:sz w:val="28"/>
                <w:szCs w:val="28"/>
                <w:lang w:val="uk-UA"/>
              </w:rPr>
              <w:t>Забезпечення виконання регламенту райдержадміністрації</w:t>
            </w:r>
          </w:p>
          <w:p w:rsidR="00561D44" w:rsidRPr="006D0EED" w:rsidRDefault="00561D44" w:rsidP="00174736">
            <w:pPr>
              <w:rPr>
                <w:color w:val="000000" w:themeColor="text1"/>
                <w:sz w:val="28"/>
                <w:szCs w:val="28"/>
                <w:lang w:val="uk-UA"/>
              </w:rPr>
            </w:pP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Щомісяця</w:t>
            </w:r>
          </w:p>
        </w:tc>
        <w:tc>
          <w:tcPr>
            <w:tcW w:w="1843"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В. Стельмах</w:t>
            </w:r>
          </w:p>
        </w:tc>
      </w:tr>
      <w:tr w:rsidR="00561D44" w:rsidRPr="006D0EED" w:rsidTr="00786265">
        <w:trPr>
          <w:trHeight w:val="89"/>
        </w:trPr>
        <w:tc>
          <w:tcPr>
            <w:tcW w:w="14431" w:type="dxa"/>
            <w:gridSpan w:val="7"/>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b/>
                <w:color w:val="000000" w:themeColor="text1"/>
                <w:sz w:val="28"/>
                <w:szCs w:val="28"/>
                <w:lang w:val="uk-UA"/>
              </w:rPr>
            </w:pPr>
            <w:r w:rsidRPr="006D0EED">
              <w:rPr>
                <w:b/>
                <w:color w:val="000000" w:themeColor="text1"/>
                <w:sz w:val="28"/>
                <w:szCs w:val="28"/>
                <w:lang w:val="uk-UA"/>
              </w:rPr>
              <w:t>Питання, що розглядатимуться при заступниках голови райдержадміністрації</w:t>
            </w:r>
          </w:p>
        </w:tc>
      </w:tr>
      <w:tr w:rsidR="00561D44" w:rsidRPr="006D0EED" w:rsidTr="00786265">
        <w:trPr>
          <w:trHeight w:val="709"/>
        </w:trPr>
        <w:tc>
          <w:tcPr>
            <w:tcW w:w="340"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jc w:val="center"/>
              <w:rPr>
                <w:color w:val="000000" w:themeColor="text1"/>
                <w:sz w:val="28"/>
                <w:szCs w:val="28"/>
                <w:lang w:val="uk-UA"/>
              </w:rPr>
            </w:pPr>
          </w:p>
        </w:tc>
        <w:tc>
          <w:tcPr>
            <w:tcW w:w="5161" w:type="dxa"/>
            <w:gridSpan w:val="2"/>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Засідання комісії з питань погашення заборгованості із заробітної плати (грошового забезпечення) пенсій, стипендій та інших соціальних виплат</w:t>
            </w:r>
          </w:p>
        </w:tc>
        <w:tc>
          <w:tcPr>
            <w:tcW w:w="5528" w:type="dxa"/>
            <w:gridSpan w:val="2"/>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Постанова Кабінету Міністрів України від 26.04.2017 № 295 «Про деякі питання реалізації статті 259 Кодексу законів про працю України та статті 34 Закону України «Про місцеве самоврядування в Україні», розпорядження голови райдержадміністрації від 24.04.2017 №147 «Про районну тимчасову комісію з питань погашення заборгованості із заробітної плати, пенсій, стипендій праці та інших соціальних виплат»</w:t>
            </w:r>
          </w:p>
        </w:tc>
        <w:tc>
          <w:tcPr>
            <w:tcW w:w="1559"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jc w:val="center"/>
              <w:rPr>
                <w:color w:val="000000" w:themeColor="text1"/>
                <w:sz w:val="28"/>
                <w:szCs w:val="28"/>
                <w:lang w:val="uk-UA"/>
              </w:rPr>
            </w:pPr>
          </w:p>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Щомісяця</w:t>
            </w:r>
          </w:p>
        </w:tc>
        <w:tc>
          <w:tcPr>
            <w:tcW w:w="1843"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jc w:val="center"/>
              <w:rPr>
                <w:color w:val="000000" w:themeColor="text1"/>
                <w:sz w:val="28"/>
                <w:szCs w:val="28"/>
                <w:lang w:val="uk-UA"/>
              </w:rPr>
            </w:pPr>
          </w:p>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 xml:space="preserve">І. </w:t>
            </w:r>
            <w:proofErr w:type="spellStart"/>
            <w:r w:rsidRPr="006D0EED">
              <w:rPr>
                <w:color w:val="000000" w:themeColor="text1"/>
                <w:sz w:val="28"/>
                <w:szCs w:val="28"/>
                <w:lang w:val="uk-UA"/>
              </w:rPr>
              <w:t>Назарець</w:t>
            </w:r>
            <w:proofErr w:type="spellEnd"/>
          </w:p>
        </w:tc>
      </w:tr>
      <w:tr w:rsidR="00561D44" w:rsidRPr="006D0EED" w:rsidTr="00786265">
        <w:trPr>
          <w:trHeight w:val="431"/>
        </w:trPr>
        <w:tc>
          <w:tcPr>
            <w:tcW w:w="340"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jc w:val="center"/>
              <w:rPr>
                <w:color w:val="000000" w:themeColor="text1"/>
                <w:sz w:val="28"/>
                <w:szCs w:val="28"/>
                <w:lang w:val="uk-UA"/>
              </w:rPr>
            </w:pPr>
          </w:p>
        </w:tc>
        <w:tc>
          <w:tcPr>
            <w:tcW w:w="5161" w:type="dxa"/>
            <w:gridSpan w:val="2"/>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Засідання комісії  з питань техногенно-екологічної безпеки та надзвичайних ситуацій Сарненського району.</w:t>
            </w:r>
          </w:p>
        </w:tc>
        <w:tc>
          <w:tcPr>
            <w:tcW w:w="5528" w:type="dxa"/>
            <w:gridSpan w:val="2"/>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 xml:space="preserve">Закон України «Про місцеві державні адміністрації», постанови Кабінету Міністрів України від 26 січня 2015 року №18 «Про Державну комісію з питань техногенно-екологічної безпеки та надзвичайних ситуацій», розпорядження голови обласної державної адміністрації від 04.07.2016 № 396 «Про постійну комісію з питань техногенно-екологічної безпеки та надзвичайних ситуацій Рівненської області»  </w:t>
            </w:r>
          </w:p>
        </w:tc>
        <w:tc>
          <w:tcPr>
            <w:tcW w:w="1559"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jc w:val="center"/>
              <w:rPr>
                <w:color w:val="000000" w:themeColor="text1"/>
                <w:sz w:val="28"/>
                <w:szCs w:val="28"/>
                <w:lang w:val="uk-UA"/>
              </w:rPr>
            </w:pPr>
          </w:p>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Щомісяця</w:t>
            </w:r>
          </w:p>
          <w:p w:rsidR="00561D44" w:rsidRPr="006D0EED" w:rsidRDefault="00561D44" w:rsidP="00174736">
            <w:pPr>
              <w:jc w:val="center"/>
              <w:rPr>
                <w:color w:val="000000" w:themeColor="text1"/>
                <w:sz w:val="28"/>
                <w:szCs w:val="28"/>
                <w:lang w:val="uk-UA"/>
              </w:rPr>
            </w:pPr>
          </w:p>
        </w:tc>
        <w:tc>
          <w:tcPr>
            <w:tcW w:w="1843"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 xml:space="preserve">І. </w:t>
            </w:r>
            <w:proofErr w:type="spellStart"/>
            <w:r w:rsidRPr="006D0EED">
              <w:rPr>
                <w:color w:val="000000" w:themeColor="text1"/>
                <w:sz w:val="28"/>
                <w:szCs w:val="28"/>
                <w:lang w:val="uk-UA"/>
              </w:rPr>
              <w:t>Назарець</w:t>
            </w:r>
            <w:proofErr w:type="spellEnd"/>
          </w:p>
        </w:tc>
      </w:tr>
      <w:tr w:rsidR="00561D44" w:rsidRPr="006D0EED" w:rsidTr="00786265">
        <w:trPr>
          <w:trHeight w:val="431"/>
        </w:trPr>
        <w:tc>
          <w:tcPr>
            <w:tcW w:w="340"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jc w:val="center"/>
              <w:rPr>
                <w:color w:val="000000" w:themeColor="text1"/>
                <w:sz w:val="28"/>
                <w:szCs w:val="28"/>
                <w:lang w:val="uk-UA"/>
              </w:rPr>
            </w:pPr>
          </w:p>
        </w:tc>
        <w:tc>
          <w:tcPr>
            <w:tcW w:w="5161" w:type="dxa"/>
            <w:gridSpan w:val="2"/>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Засідання районної комісії по призначенню  соціальної допомоги малозабезпеченим сім’ям, субсидій на житлово-комунальні послуги, тверде паливо та скраплений газ та про включення  до Єдиного державного автоматизованого реєстру осіб, які мають право на пільги, інформації про пільговика за місцем фактичного проживання</w:t>
            </w:r>
          </w:p>
        </w:tc>
        <w:tc>
          <w:tcPr>
            <w:tcW w:w="5528" w:type="dxa"/>
            <w:gridSpan w:val="2"/>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 xml:space="preserve">Розпорядження голови райдержадміністрації від 07.04.2017 «Про внесення змін до розпорядження голови райдержадміністрації від 13.05.2014 №143 «Про районну комісію по призначенню державної соціальної допомоги малозабезпеченим сім’ям, субсидій на житлово-комунальні послуги, тверде паливо та скраплений газ та про включення до Єдиного державного автоматизованого реєстру осіб, які мають право на пільги, інформації про пільговика за місцем фактичного проживання» </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Щомісяця</w:t>
            </w:r>
          </w:p>
        </w:tc>
        <w:tc>
          <w:tcPr>
            <w:tcW w:w="1843"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Н. Параниця</w:t>
            </w:r>
          </w:p>
        </w:tc>
      </w:tr>
      <w:tr w:rsidR="00561D44" w:rsidRPr="006D0EED" w:rsidTr="00786265">
        <w:trPr>
          <w:trHeight w:val="431"/>
        </w:trPr>
        <w:tc>
          <w:tcPr>
            <w:tcW w:w="340"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jc w:val="center"/>
              <w:rPr>
                <w:color w:val="000000" w:themeColor="text1"/>
                <w:sz w:val="28"/>
                <w:szCs w:val="28"/>
                <w:lang w:val="uk-UA"/>
              </w:rPr>
            </w:pPr>
          </w:p>
        </w:tc>
        <w:tc>
          <w:tcPr>
            <w:tcW w:w="5161" w:type="dxa"/>
            <w:gridSpan w:val="2"/>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Засідання районної комісії з питань захисту прав дитини</w:t>
            </w:r>
          </w:p>
        </w:tc>
        <w:tc>
          <w:tcPr>
            <w:tcW w:w="5528" w:type="dxa"/>
            <w:gridSpan w:val="2"/>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Розпорядження голови райдержадміністрації від 12.11.2008</w:t>
            </w:r>
            <w:r w:rsidRPr="006D0EED">
              <w:rPr>
                <w:color w:val="000000" w:themeColor="text1"/>
                <w:sz w:val="28"/>
                <w:szCs w:val="28"/>
                <w:lang w:val="uk-UA"/>
              </w:rPr>
              <w:br/>
              <w:t xml:space="preserve"> № 566 «Про створення районної комісії з питань захисту прав дитини» із внесеними змінами</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Щомісяця</w:t>
            </w:r>
          </w:p>
        </w:tc>
        <w:tc>
          <w:tcPr>
            <w:tcW w:w="1843"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Н. Параниця</w:t>
            </w:r>
          </w:p>
        </w:tc>
      </w:tr>
      <w:tr w:rsidR="00561D44" w:rsidRPr="006D0EED" w:rsidTr="00786265">
        <w:trPr>
          <w:trHeight w:val="431"/>
        </w:trPr>
        <w:tc>
          <w:tcPr>
            <w:tcW w:w="340"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jc w:val="center"/>
              <w:rPr>
                <w:color w:val="000000" w:themeColor="text1"/>
                <w:sz w:val="28"/>
                <w:szCs w:val="28"/>
                <w:lang w:val="uk-UA"/>
              </w:rPr>
            </w:pPr>
          </w:p>
        </w:tc>
        <w:tc>
          <w:tcPr>
            <w:tcW w:w="5161" w:type="dxa"/>
            <w:gridSpan w:val="2"/>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Засідання районної комісії з надання допомоги малозабезпеченим верствам населення з районного фонду «Допомога»</w:t>
            </w:r>
          </w:p>
        </w:tc>
        <w:tc>
          <w:tcPr>
            <w:tcW w:w="5528" w:type="dxa"/>
            <w:gridSpan w:val="2"/>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Розпорядження голови райдержадміністрації від 06.01.2015 №2 «Про районну Програму соціального захисту громадян  «Турбота» на 2015-2018 роки»</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Щомісяця</w:t>
            </w:r>
          </w:p>
        </w:tc>
        <w:tc>
          <w:tcPr>
            <w:tcW w:w="1843"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Н. Параниця</w:t>
            </w:r>
          </w:p>
        </w:tc>
      </w:tr>
      <w:tr w:rsidR="00561D44" w:rsidRPr="006D0EED" w:rsidTr="00786265">
        <w:trPr>
          <w:trHeight w:val="431"/>
        </w:trPr>
        <w:tc>
          <w:tcPr>
            <w:tcW w:w="340"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jc w:val="center"/>
              <w:rPr>
                <w:color w:val="000000" w:themeColor="text1"/>
                <w:sz w:val="28"/>
                <w:szCs w:val="28"/>
                <w:lang w:val="uk-UA"/>
              </w:rPr>
            </w:pPr>
          </w:p>
        </w:tc>
        <w:tc>
          <w:tcPr>
            <w:tcW w:w="5161" w:type="dxa"/>
            <w:gridSpan w:val="2"/>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Засідання районної спеціальної комісії з питань розрахунків за спожиті енергоносії та надані житлово-комунальні послуги</w:t>
            </w:r>
          </w:p>
        </w:tc>
        <w:tc>
          <w:tcPr>
            <w:tcW w:w="5528" w:type="dxa"/>
            <w:gridSpan w:val="2"/>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Розпорядження голови райдержадміністрації від 26. 06.2006</w:t>
            </w:r>
          </w:p>
          <w:p w:rsidR="00561D44" w:rsidRPr="006D0EED" w:rsidRDefault="00561D44" w:rsidP="00174736">
            <w:pPr>
              <w:rPr>
                <w:color w:val="000000" w:themeColor="text1"/>
                <w:sz w:val="28"/>
                <w:szCs w:val="28"/>
                <w:lang w:val="uk-UA"/>
              </w:rPr>
            </w:pPr>
            <w:r w:rsidRPr="006D0EED">
              <w:rPr>
                <w:color w:val="000000" w:themeColor="text1"/>
                <w:sz w:val="28"/>
                <w:szCs w:val="28"/>
                <w:lang w:val="uk-UA"/>
              </w:rPr>
              <w:t>№ 282 «Про районну спеціальну комісію з питань розрахунків за спожиті енергоносії» із внесеними змінами</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Щомісяця</w:t>
            </w:r>
          </w:p>
        </w:tc>
        <w:tc>
          <w:tcPr>
            <w:tcW w:w="1843"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 xml:space="preserve">І. </w:t>
            </w:r>
            <w:proofErr w:type="spellStart"/>
            <w:r w:rsidRPr="006D0EED">
              <w:rPr>
                <w:color w:val="000000" w:themeColor="text1"/>
                <w:sz w:val="28"/>
                <w:szCs w:val="28"/>
                <w:lang w:val="uk-UA"/>
              </w:rPr>
              <w:t>Назарець</w:t>
            </w:r>
            <w:proofErr w:type="spellEnd"/>
          </w:p>
        </w:tc>
      </w:tr>
      <w:tr w:rsidR="00561D44" w:rsidRPr="006D0EED" w:rsidTr="00786265">
        <w:trPr>
          <w:trHeight w:val="431"/>
        </w:trPr>
        <w:tc>
          <w:tcPr>
            <w:tcW w:w="14431" w:type="dxa"/>
            <w:gridSpan w:val="7"/>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b/>
                <w:color w:val="000000" w:themeColor="text1"/>
                <w:sz w:val="28"/>
                <w:szCs w:val="28"/>
                <w:lang w:val="uk-UA"/>
              </w:rPr>
              <w:t>«Дні контролю» при заступниках голови райдержадміністрації</w:t>
            </w:r>
          </w:p>
        </w:tc>
      </w:tr>
      <w:tr w:rsidR="00561D44" w:rsidRPr="006D0EED" w:rsidTr="00786265">
        <w:trPr>
          <w:trHeight w:val="418"/>
        </w:trPr>
        <w:tc>
          <w:tcPr>
            <w:tcW w:w="340"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jc w:val="center"/>
              <w:rPr>
                <w:color w:val="000000" w:themeColor="text1"/>
                <w:sz w:val="28"/>
                <w:szCs w:val="28"/>
                <w:lang w:val="uk-UA"/>
              </w:rPr>
            </w:pPr>
          </w:p>
        </w:tc>
        <w:tc>
          <w:tcPr>
            <w:tcW w:w="5754" w:type="dxa"/>
            <w:gridSpan w:val="3"/>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Про стан виконання розпорядження го</w:t>
            </w:r>
            <w:r w:rsidR="00E65A1B" w:rsidRPr="006D0EED">
              <w:rPr>
                <w:color w:val="000000" w:themeColor="text1"/>
                <w:sz w:val="28"/>
                <w:szCs w:val="28"/>
                <w:lang w:val="uk-UA"/>
              </w:rPr>
              <w:t>лови райдержадміністрації від 04.10.2017 №428</w:t>
            </w:r>
            <w:r w:rsidRPr="006D0EED">
              <w:rPr>
                <w:color w:val="000000" w:themeColor="text1"/>
                <w:sz w:val="28"/>
                <w:szCs w:val="28"/>
                <w:lang w:val="uk-UA"/>
              </w:rPr>
              <w:t xml:space="preserve"> «Пр</w:t>
            </w:r>
            <w:r w:rsidR="00E65A1B" w:rsidRPr="006D0EED">
              <w:rPr>
                <w:color w:val="000000" w:themeColor="text1"/>
                <w:sz w:val="28"/>
                <w:szCs w:val="28"/>
                <w:lang w:val="uk-UA"/>
              </w:rPr>
              <w:t>о підсумки огляду готовності об’єктів житлово-комунального господарства та соціальної сфери району до осінньо-зимового періоду 2017-2018 року</w:t>
            </w:r>
            <w:r w:rsidRPr="006D0EED">
              <w:rPr>
                <w:color w:val="000000" w:themeColor="text1"/>
                <w:sz w:val="28"/>
                <w:szCs w:val="28"/>
                <w:lang w:val="uk-UA"/>
              </w:rPr>
              <w:t>»</w:t>
            </w:r>
          </w:p>
        </w:tc>
        <w:tc>
          <w:tcPr>
            <w:tcW w:w="493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Контроль за виконанням розпорядження голови райдержадміністрації</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1F5854" w:rsidP="00174736">
            <w:pPr>
              <w:rPr>
                <w:color w:val="000000" w:themeColor="text1"/>
                <w:sz w:val="28"/>
                <w:szCs w:val="28"/>
                <w:lang w:val="uk-UA"/>
              </w:rPr>
            </w:pPr>
            <w:r w:rsidRPr="006D0EED">
              <w:rPr>
                <w:color w:val="000000" w:themeColor="text1"/>
                <w:sz w:val="28"/>
                <w:szCs w:val="28"/>
                <w:lang w:val="uk-UA"/>
              </w:rPr>
              <w:t xml:space="preserve">   </w:t>
            </w:r>
            <w:r w:rsidR="00E65A1B" w:rsidRPr="006D0EED">
              <w:rPr>
                <w:color w:val="000000" w:themeColor="text1"/>
                <w:sz w:val="28"/>
                <w:szCs w:val="28"/>
                <w:lang w:val="uk-UA"/>
              </w:rPr>
              <w:t>Січень</w:t>
            </w:r>
          </w:p>
        </w:tc>
        <w:tc>
          <w:tcPr>
            <w:tcW w:w="1843"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jc w:val="center"/>
              <w:rPr>
                <w:color w:val="000000" w:themeColor="text1"/>
                <w:sz w:val="28"/>
                <w:szCs w:val="28"/>
                <w:lang w:val="uk-UA"/>
              </w:rPr>
            </w:pPr>
          </w:p>
          <w:p w:rsidR="00561D44" w:rsidRPr="006D0EED" w:rsidRDefault="00E65A1B" w:rsidP="00174736">
            <w:pPr>
              <w:jc w:val="center"/>
              <w:rPr>
                <w:color w:val="000000" w:themeColor="text1"/>
                <w:sz w:val="28"/>
                <w:szCs w:val="28"/>
                <w:lang w:val="uk-UA"/>
              </w:rPr>
            </w:pPr>
            <w:r w:rsidRPr="006D0EED">
              <w:rPr>
                <w:color w:val="000000" w:themeColor="text1"/>
                <w:sz w:val="28"/>
                <w:szCs w:val="28"/>
                <w:lang w:val="uk-UA"/>
              </w:rPr>
              <w:t xml:space="preserve">І. </w:t>
            </w:r>
            <w:proofErr w:type="spellStart"/>
            <w:r w:rsidRPr="006D0EED">
              <w:rPr>
                <w:color w:val="000000" w:themeColor="text1"/>
                <w:sz w:val="28"/>
                <w:szCs w:val="28"/>
                <w:lang w:val="uk-UA"/>
              </w:rPr>
              <w:t>Назарець</w:t>
            </w:r>
            <w:proofErr w:type="spellEnd"/>
          </w:p>
        </w:tc>
      </w:tr>
      <w:tr w:rsidR="00561D44" w:rsidRPr="006D0EED" w:rsidTr="00786265">
        <w:trPr>
          <w:trHeight w:val="418"/>
        </w:trPr>
        <w:tc>
          <w:tcPr>
            <w:tcW w:w="340"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jc w:val="center"/>
              <w:rPr>
                <w:color w:val="000000" w:themeColor="text1"/>
                <w:sz w:val="28"/>
                <w:szCs w:val="28"/>
                <w:lang w:val="uk-UA"/>
              </w:rPr>
            </w:pPr>
          </w:p>
        </w:tc>
        <w:tc>
          <w:tcPr>
            <w:tcW w:w="5754" w:type="dxa"/>
            <w:gridSpan w:val="3"/>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B25E35" w:rsidP="00174736">
            <w:pPr>
              <w:rPr>
                <w:color w:val="000000" w:themeColor="text1"/>
                <w:sz w:val="28"/>
                <w:szCs w:val="28"/>
                <w:lang w:val="uk-UA"/>
              </w:rPr>
            </w:pPr>
            <w:r w:rsidRPr="006D0EED">
              <w:rPr>
                <w:color w:val="000000" w:themeColor="text1"/>
                <w:sz w:val="28"/>
                <w:szCs w:val="28"/>
                <w:lang w:val="uk-UA"/>
              </w:rPr>
              <w:t xml:space="preserve">Про стан виконання доручення </w:t>
            </w:r>
            <w:r w:rsidR="00561D44" w:rsidRPr="006D0EED">
              <w:rPr>
                <w:color w:val="000000" w:themeColor="text1"/>
                <w:sz w:val="28"/>
                <w:szCs w:val="28"/>
                <w:lang w:val="uk-UA"/>
              </w:rPr>
              <w:t xml:space="preserve"> голови</w:t>
            </w:r>
            <w:r w:rsidRPr="006D0EED">
              <w:rPr>
                <w:color w:val="000000" w:themeColor="text1"/>
                <w:sz w:val="28"/>
                <w:szCs w:val="28"/>
                <w:lang w:val="uk-UA"/>
              </w:rPr>
              <w:t xml:space="preserve"> </w:t>
            </w:r>
            <w:r w:rsidR="00561D44" w:rsidRPr="006D0EED">
              <w:rPr>
                <w:color w:val="000000" w:themeColor="text1"/>
                <w:sz w:val="28"/>
                <w:szCs w:val="28"/>
                <w:lang w:val="uk-UA"/>
              </w:rPr>
              <w:t xml:space="preserve"> </w:t>
            </w:r>
            <w:r w:rsidRPr="006D0EED">
              <w:rPr>
                <w:color w:val="000000" w:themeColor="text1"/>
                <w:sz w:val="28"/>
                <w:szCs w:val="28"/>
                <w:lang w:val="uk-UA"/>
              </w:rPr>
              <w:t xml:space="preserve">райдержадміністрації від 24.05.2017 №01/01/09-346/17 щодо забезпечення висвітлення роботи Сарненської райдержадміністрації  на офіційному сайті </w:t>
            </w:r>
          </w:p>
        </w:tc>
        <w:tc>
          <w:tcPr>
            <w:tcW w:w="493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Контро</w:t>
            </w:r>
            <w:r w:rsidR="005447DB" w:rsidRPr="006D0EED">
              <w:rPr>
                <w:color w:val="000000" w:themeColor="text1"/>
                <w:sz w:val="28"/>
                <w:szCs w:val="28"/>
                <w:lang w:val="uk-UA"/>
              </w:rPr>
              <w:t xml:space="preserve">ль за виконанням доручення </w:t>
            </w:r>
            <w:r w:rsidRPr="006D0EED">
              <w:rPr>
                <w:color w:val="000000" w:themeColor="text1"/>
                <w:sz w:val="28"/>
                <w:szCs w:val="28"/>
                <w:lang w:val="uk-UA"/>
              </w:rPr>
              <w:t>голови райдержадміністрації</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ind w:left="-222"/>
              <w:rPr>
                <w:color w:val="000000" w:themeColor="text1"/>
                <w:sz w:val="28"/>
                <w:szCs w:val="28"/>
                <w:lang w:val="uk-UA"/>
              </w:rPr>
            </w:pPr>
            <w:r w:rsidRPr="006D0EED">
              <w:rPr>
                <w:color w:val="000000" w:themeColor="text1"/>
                <w:sz w:val="28"/>
                <w:szCs w:val="28"/>
                <w:lang w:val="uk-UA"/>
              </w:rPr>
              <w:t xml:space="preserve">      Л</w:t>
            </w:r>
            <w:r w:rsidR="00E65A1B" w:rsidRPr="006D0EED">
              <w:rPr>
                <w:color w:val="000000" w:themeColor="text1"/>
                <w:sz w:val="28"/>
                <w:szCs w:val="28"/>
                <w:lang w:val="uk-UA"/>
              </w:rPr>
              <w:t>ютий</w:t>
            </w:r>
          </w:p>
        </w:tc>
        <w:tc>
          <w:tcPr>
            <w:tcW w:w="1843"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B25E35" w:rsidP="00174736">
            <w:pPr>
              <w:jc w:val="center"/>
              <w:rPr>
                <w:color w:val="000000" w:themeColor="text1"/>
                <w:sz w:val="28"/>
                <w:szCs w:val="28"/>
                <w:lang w:val="uk-UA"/>
              </w:rPr>
            </w:pPr>
            <w:r w:rsidRPr="006D0EED">
              <w:rPr>
                <w:color w:val="000000" w:themeColor="text1"/>
                <w:sz w:val="28"/>
                <w:szCs w:val="28"/>
                <w:lang w:val="uk-UA"/>
              </w:rPr>
              <w:t>В. Стельмах</w:t>
            </w:r>
          </w:p>
        </w:tc>
      </w:tr>
      <w:tr w:rsidR="00561D44" w:rsidRPr="006D0EED" w:rsidTr="00786265">
        <w:trPr>
          <w:trHeight w:val="418"/>
        </w:trPr>
        <w:tc>
          <w:tcPr>
            <w:tcW w:w="340"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jc w:val="center"/>
              <w:rPr>
                <w:color w:val="000000" w:themeColor="text1"/>
                <w:sz w:val="28"/>
                <w:szCs w:val="28"/>
                <w:lang w:val="uk-UA"/>
              </w:rPr>
            </w:pPr>
          </w:p>
        </w:tc>
        <w:tc>
          <w:tcPr>
            <w:tcW w:w="5754" w:type="dxa"/>
            <w:gridSpan w:val="3"/>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Про стан виконання розпорядження го</w:t>
            </w:r>
            <w:r w:rsidR="002D46D0" w:rsidRPr="006D0EED">
              <w:rPr>
                <w:color w:val="000000" w:themeColor="text1"/>
                <w:sz w:val="28"/>
                <w:szCs w:val="28"/>
                <w:lang w:val="uk-UA"/>
              </w:rPr>
              <w:t xml:space="preserve">лови райдержадміністрації від 24.11.2017 №518 </w:t>
            </w:r>
            <w:r w:rsidRPr="006D0EED">
              <w:rPr>
                <w:color w:val="000000" w:themeColor="text1"/>
                <w:sz w:val="28"/>
                <w:szCs w:val="28"/>
                <w:lang w:val="uk-UA"/>
              </w:rPr>
              <w:t xml:space="preserve">«Про </w:t>
            </w:r>
            <w:r w:rsidR="002D46D0" w:rsidRPr="006D0EED">
              <w:rPr>
                <w:color w:val="000000" w:themeColor="text1"/>
                <w:sz w:val="28"/>
                <w:szCs w:val="28"/>
                <w:lang w:val="uk-UA"/>
              </w:rPr>
              <w:t>стан проведення профілактично-роз</w:t>
            </w:r>
            <w:r w:rsidR="00EC4426" w:rsidRPr="006D0EED">
              <w:rPr>
                <w:color w:val="000000" w:themeColor="text1"/>
                <w:sz w:val="28"/>
                <w:szCs w:val="28"/>
                <w:lang w:val="uk-UA"/>
              </w:rPr>
              <w:t>’</w:t>
            </w:r>
            <w:r w:rsidR="002D46D0" w:rsidRPr="006D0EED">
              <w:rPr>
                <w:color w:val="000000" w:themeColor="text1"/>
                <w:sz w:val="28"/>
                <w:szCs w:val="28"/>
                <w:lang w:val="uk-UA"/>
              </w:rPr>
              <w:t>яснювальної роботи з неповнолітніми жителями Сарненського району з метою запобігання вчиненню ними протиправних дій</w:t>
            </w:r>
            <w:r w:rsidRPr="006D0EED">
              <w:rPr>
                <w:color w:val="000000" w:themeColor="text1"/>
                <w:sz w:val="28"/>
                <w:szCs w:val="28"/>
                <w:lang w:val="uk-UA"/>
              </w:rPr>
              <w:t>»</w:t>
            </w:r>
          </w:p>
        </w:tc>
        <w:tc>
          <w:tcPr>
            <w:tcW w:w="4935"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rPr>
                <w:color w:val="000000" w:themeColor="text1"/>
                <w:sz w:val="28"/>
                <w:szCs w:val="28"/>
                <w:lang w:val="uk-UA"/>
              </w:rPr>
            </w:pPr>
          </w:p>
          <w:p w:rsidR="00561D44" w:rsidRPr="006D0EED" w:rsidRDefault="00561D44" w:rsidP="00174736">
            <w:pPr>
              <w:rPr>
                <w:color w:val="000000" w:themeColor="text1"/>
                <w:sz w:val="28"/>
                <w:szCs w:val="28"/>
                <w:lang w:val="uk-UA"/>
              </w:rPr>
            </w:pPr>
            <w:r w:rsidRPr="006D0EED">
              <w:rPr>
                <w:color w:val="000000" w:themeColor="text1"/>
                <w:sz w:val="28"/>
                <w:szCs w:val="28"/>
                <w:lang w:val="uk-UA"/>
              </w:rPr>
              <w:t>Контроль за виконанням розпорядження голови райдержадміністрації</w:t>
            </w:r>
          </w:p>
        </w:tc>
        <w:tc>
          <w:tcPr>
            <w:tcW w:w="1559"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ind w:left="-222"/>
              <w:jc w:val="center"/>
              <w:rPr>
                <w:color w:val="000000" w:themeColor="text1"/>
                <w:sz w:val="28"/>
                <w:szCs w:val="28"/>
                <w:lang w:val="uk-UA"/>
              </w:rPr>
            </w:pPr>
          </w:p>
          <w:p w:rsidR="00561D44" w:rsidRPr="006D0EED" w:rsidRDefault="00561D44" w:rsidP="00174736">
            <w:pPr>
              <w:ind w:left="-222"/>
              <w:jc w:val="center"/>
              <w:rPr>
                <w:color w:val="000000" w:themeColor="text1"/>
                <w:sz w:val="28"/>
                <w:szCs w:val="28"/>
                <w:lang w:val="uk-UA"/>
              </w:rPr>
            </w:pPr>
            <w:r w:rsidRPr="006D0EED">
              <w:rPr>
                <w:color w:val="000000" w:themeColor="text1"/>
                <w:sz w:val="28"/>
                <w:szCs w:val="28"/>
                <w:lang w:val="uk-UA"/>
              </w:rPr>
              <w:t xml:space="preserve">   </w:t>
            </w:r>
            <w:r w:rsidR="00E65A1B" w:rsidRPr="006D0EED">
              <w:rPr>
                <w:color w:val="000000" w:themeColor="text1"/>
                <w:sz w:val="28"/>
                <w:szCs w:val="28"/>
                <w:lang w:val="uk-UA"/>
              </w:rPr>
              <w:t>Березень</w:t>
            </w:r>
          </w:p>
        </w:tc>
        <w:tc>
          <w:tcPr>
            <w:tcW w:w="1843"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jc w:val="center"/>
              <w:rPr>
                <w:color w:val="000000" w:themeColor="text1"/>
                <w:sz w:val="28"/>
                <w:szCs w:val="28"/>
                <w:lang w:val="uk-UA"/>
              </w:rPr>
            </w:pPr>
          </w:p>
          <w:p w:rsidR="00561D44" w:rsidRPr="006D0EED" w:rsidRDefault="002D46D0" w:rsidP="00174736">
            <w:pPr>
              <w:jc w:val="center"/>
              <w:rPr>
                <w:color w:val="000000" w:themeColor="text1"/>
                <w:sz w:val="28"/>
                <w:szCs w:val="28"/>
                <w:lang w:val="uk-UA"/>
              </w:rPr>
            </w:pPr>
            <w:r w:rsidRPr="006D0EED">
              <w:rPr>
                <w:color w:val="000000" w:themeColor="text1"/>
                <w:sz w:val="28"/>
                <w:szCs w:val="28"/>
                <w:lang w:val="uk-UA"/>
              </w:rPr>
              <w:t>Н. Параниця</w:t>
            </w:r>
          </w:p>
        </w:tc>
      </w:tr>
      <w:tr w:rsidR="00561D44" w:rsidRPr="006D0EED" w:rsidTr="00786265">
        <w:trPr>
          <w:trHeight w:val="431"/>
        </w:trPr>
        <w:tc>
          <w:tcPr>
            <w:tcW w:w="14431" w:type="dxa"/>
            <w:gridSpan w:val="7"/>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b/>
                <w:color w:val="000000" w:themeColor="text1"/>
                <w:sz w:val="28"/>
                <w:szCs w:val="28"/>
                <w:lang w:val="uk-UA"/>
              </w:rPr>
            </w:pPr>
            <w:r w:rsidRPr="006D0EED">
              <w:rPr>
                <w:b/>
                <w:color w:val="000000" w:themeColor="text1"/>
                <w:sz w:val="28"/>
                <w:szCs w:val="28"/>
                <w:lang w:val="uk-UA"/>
              </w:rPr>
              <w:t>Контроль за виконанням документів органів влади вищого рівня та райдержадміністрації</w:t>
            </w:r>
          </w:p>
        </w:tc>
      </w:tr>
      <w:tr w:rsidR="00561D44" w:rsidRPr="006D0EED" w:rsidTr="00786265">
        <w:trPr>
          <w:trHeight w:val="283"/>
        </w:trPr>
        <w:tc>
          <w:tcPr>
            <w:tcW w:w="425" w:type="dxa"/>
            <w:gridSpan w:val="2"/>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rPr>
                <w:color w:val="000000" w:themeColor="text1"/>
                <w:sz w:val="28"/>
                <w:szCs w:val="28"/>
                <w:lang w:val="uk-UA"/>
              </w:rPr>
            </w:pPr>
          </w:p>
        </w:tc>
        <w:tc>
          <w:tcPr>
            <w:tcW w:w="5669" w:type="dxa"/>
            <w:gridSpan w:val="2"/>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Розпорядження голови облдержадміністрації від 26.03.2007 № 127 «Про систему інформування щодо суспільно-політичної та соціально-економічної ситуації в області». Доручення голови облдержадміністрації від 30.03.2010 № 67/01-60/10 «Щодо інформаційного повідомлення прогнозованих подій та запланованих заходів»</w:t>
            </w:r>
          </w:p>
        </w:tc>
        <w:tc>
          <w:tcPr>
            <w:tcW w:w="493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Контроль за виконанням документів органів влади вищого рівня</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Щоденно</w:t>
            </w:r>
          </w:p>
        </w:tc>
        <w:tc>
          <w:tcPr>
            <w:tcW w:w="1843"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О. Демченко</w:t>
            </w:r>
          </w:p>
        </w:tc>
      </w:tr>
      <w:tr w:rsidR="00561D44" w:rsidRPr="006D0EED" w:rsidTr="00786265">
        <w:trPr>
          <w:trHeight w:val="431"/>
        </w:trPr>
        <w:tc>
          <w:tcPr>
            <w:tcW w:w="425" w:type="dxa"/>
            <w:gridSpan w:val="2"/>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rPr>
                <w:color w:val="000000" w:themeColor="text1"/>
                <w:sz w:val="28"/>
                <w:szCs w:val="28"/>
                <w:lang w:val="uk-UA"/>
              </w:rPr>
            </w:pPr>
          </w:p>
        </w:tc>
        <w:tc>
          <w:tcPr>
            <w:tcW w:w="5669" w:type="dxa"/>
            <w:gridSpan w:val="2"/>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ind w:right="-81"/>
              <w:rPr>
                <w:color w:val="000000" w:themeColor="text1"/>
                <w:sz w:val="28"/>
                <w:szCs w:val="28"/>
                <w:lang w:val="uk-UA"/>
              </w:rPr>
            </w:pPr>
            <w:r w:rsidRPr="006D0EED">
              <w:rPr>
                <w:color w:val="000000" w:themeColor="text1"/>
                <w:sz w:val="28"/>
                <w:szCs w:val="28"/>
                <w:lang w:val="uk-UA"/>
              </w:rPr>
              <w:t>Лист ОДА від 25.11.2010 №9658/0/01-48/10 щодо системного моніторингу виконання плану основних заходів райдержадміністрації</w:t>
            </w:r>
          </w:p>
        </w:tc>
        <w:tc>
          <w:tcPr>
            <w:tcW w:w="493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Контроль за виконанням документів органів влади вищого рівня</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Щотижня</w:t>
            </w:r>
          </w:p>
        </w:tc>
        <w:tc>
          <w:tcPr>
            <w:tcW w:w="1843"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А. Ностер</w:t>
            </w:r>
          </w:p>
        </w:tc>
      </w:tr>
      <w:tr w:rsidR="00786265" w:rsidRPr="006D0EED" w:rsidTr="00786265">
        <w:trPr>
          <w:trHeight w:val="431"/>
        </w:trPr>
        <w:tc>
          <w:tcPr>
            <w:tcW w:w="425" w:type="dxa"/>
            <w:gridSpan w:val="2"/>
            <w:tcBorders>
              <w:top w:val="single" w:sz="4" w:space="0" w:color="C6D9F1"/>
              <w:left w:val="single" w:sz="4" w:space="0" w:color="C6D9F1"/>
              <w:bottom w:val="single" w:sz="4" w:space="0" w:color="C6D9F1"/>
              <w:right w:val="single" w:sz="4" w:space="0" w:color="C6D9F1"/>
            </w:tcBorders>
            <w:vAlign w:val="center"/>
          </w:tcPr>
          <w:p w:rsidR="00786265" w:rsidRPr="006D0EED" w:rsidRDefault="00786265" w:rsidP="00174736">
            <w:pPr>
              <w:rPr>
                <w:color w:val="000000" w:themeColor="text1"/>
                <w:sz w:val="28"/>
                <w:szCs w:val="28"/>
                <w:lang w:val="uk-UA"/>
              </w:rPr>
            </w:pPr>
          </w:p>
        </w:tc>
        <w:tc>
          <w:tcPr>
            <w:tcW w:w="5669" w:type="dxa"/>
            <w:gridSpan w:val="2"/>
            <w:tcBorders>
              <w:top w:val="single" w:sz="4" w:space="0" w:color="C6D9F1"/>
              <w:left w:val="single" w:sz="4" w:space="0" w:color="C6D9F1"/>
              <w:bottom w:val="single" w:sz="4" w:space="0" w:color="C6D9F1"/>
              <w:right w:val="single" w:sz="4" w:space="0" w:color="C6D9F1"/>
            </w:tcBorders>
            <w:vAlign w:val="center"/>
            <w:hideMark/>
          </w:tcPr>
          <w:p w:rsidR="00786265" w:rsidRDefault="00786265" w:rsidP="00174736">
            <w:pPr>
              <w:pStyle w:val="a5"/>
              <w:spacing w:after="0"/>
              <w:ind w:left="-51"/>
              <w:jc w:val="both"/>
              <w:rPr>
                <w:sz w:val="28"/>
                <w:szCs w:val="28"/>
                <w:lang w:val="uk-UA"/>
              </w:rPr>
            </w:pPr>
            <w:r>
              <w:rPr>
                <w:sz w:val="28"/>
                <w:szCs w:val="28"/>
                <w:lang w:val="uk-UA"/>
              </w:rPr>
              <w:t xml:space="preserve">Постанова Кабінету Міністрів України від </w:t>
            </w:r>
            <w:r>
              <w:rPr>
                <w:sz w:val="28"/>
                <w:szCs w:val="28"/>
                <w:lang w:val="uk-UA"/>
              </w:rPr>
              <w:br/>
              <w:t>9 березня 1999 року № 339 «Про  затвердження Порядку контролю за здійсненням органами місцевого самоврядування делегованих повноважень органів виконавчої влади»</w:t>
            </w:r>
          </w:p>
        </w:tc>
        <w:tc>
          <w:tcPr>
            <w:tcW w:w="4935" w:type="dxa"/>
            <w:tcBorders>
              <w:top w:val="single" w:sz="4" w:space="0" w:color="C6D9F1"/>
              <w:left w:val="single" w:sz="4" w:space="0" w:color="C6D9F1"/>
              <w:bottom w:val="single" w:sz="4" w:space="0" w:color="C6D9F1"/>
              <w:right w:val="single" w:sz="4" w:space="0" w:color="C6D9F1"/>
            </w:tcBorders>
            <w:vAlign w:val="center"/>
            <w:hideMark/>
          </w:tcPr>
          <w:p w:rsidR="00786265" w:rsidRDefault="00786265" w:rsidP="00174736">
            <w:pPr>
              <w:pStyle w:val="a5"/>
              <w:spacing w:after="0"/>
              <w:ind w:left="-51"/>
              <w:jc w:val="center"/>
              <w:rPr>
                <w:sz w:val="28"/>
                <w:szCs w:val="28"/>
                <w:lang w:val="uk-UA"/>
              </w:rPr>
            </w:pPr>
            <w:r>
              <w:rPr>
                <w:sz w:val="28"/>
                <w:szCs w:val="28"/>
                <w:lang w:val="uk-UA"/>
              </w:rPr>
              <w:t>Контроль за виконанням документів органів виконавчої влади вищого рівня</w:t>
            </w:r>
          </w:p>
          <w:p w:rsidR="00786265" w:rsidRDefault="00786265" w:rsidP="00174736">
            <w:pPr>
              <w:ind w:left="-51"/>
              <w:jc w:val="center"/>
              <w:rPr>
                <w:sz w:val="28"/>
                <w:szCs w:val="28"/>
                <w:lang w:val="uk-UA"/>
              </w:rPr>
            </w:pP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786265" w:rsidRDefault="00786265" w:rsidP="00174736">
            <w:pPr>
              <w:jc w:val="center"/>
              <w:rPr>
                <w:sz w:val="28"/>
                <w:szCs w:val="28"/>
                <w:lang w:val="uk-UA"/>
              </w:rPr>
            </w:pPr>
            <w:r>
              <w:rPr>
                <w:sz w:val="28"/>
                <w:szCs w:val="28"/>
                <w:lang w:val="uk-UA"/>
              </w:rPr>
              <w:t>Січень</w:t>
            </w:r>
          </w:p>
          <w:p w:rsidR="00786265" w:rsidRDefault="00786265" w:rsidP="00174736">
            <w:pPr>
              <w:jc w:val="center"/>
              <w:rPr>
                <w:sz w:val="28"/>
                <w:szCs w:val="28"/>
                <w:lang w:val="uk-UA"/>
              </w:rPr>
            </w:pPr>
          </w:p>
        </w:tc>
        <w:tc>
          <w:tcPr>
            <w:tcW w:w="1843" w:type="dxa"/>
            <w:tcBorders>
              <w:top w:val="single" w:sz="4" w:space="0" w:color="C6D9F1"/>
              <w:left w:val="single" w:sz="4" w:space="0" w:color="C6D9F1"/>
              <w:bottom w:val="single" w:sz="4" w:space="0" w:color="C6D9F1"/>
              <w:right w:val="single" w:sz="4" w:space="0" w:color="C6D9F1"/>
            </w:tcBorders>
            <w:vAlign w:val="center"/>
            <w:hideMark/>
          </w:tcPr>
          <w:p w:rsidR="00786265" w:rsidRDefault="00786265" w:rsidP="00174736">
            <w:pPr>
              <w:pStyle w:val="5"/>
              <w:rPr>
                <w:rFonts w:eastAsiaTheme="minorEastAsia"/>
                <w:sz w:val="28"/>
                <w:szCs w:val="28"/>
              </w:rPr>
            </w:pPr>
            <w:r>
              <w:rPr>
                <w:rFonts w:eastAsiaTheme="minorEastAsia"/>
                <w:sz w:val="28"/>
                <w:szCs w:val="28"/>
              </w:rPr>
              <w:t>А.Ностер</w:t>
            </w:r>
          </w:p>
        </w:tc>
      </w:tr>
      <w:tr w:rsidR="00561D44" w:rsidRPr="006D0EED" w:rsidTr="00786265">
        <w:trPr>
          <w:trHeight w:val="431"/>
        </w:trPr>
        <w:tc>
          <w:tcPr>
            <w:tcW w:w="425" w:type="dxa"/>
            <w:gridSpan w:val="2"/>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rPr>
                <w:color w:val="000000" w:themeColor="text1"/>
                <w:sz w:val="28"/>
                <w:szCs w:val="28"/>
                <w:lang w:val="uk-UA"/>
              </w:rPr>
            </w:pPr>
          </w:p>
          <w:p w:rsidR="00561D44" w:rsidRPr="006D0EED" w:rsidRDefault="00561D44" w:rsidP="00174736">
            <w:pPr>
              <w:rPr>
                <w:color w:val="000000" w:themeColor="text1"/>
                <w:sz w:val="28"/>
                <w:szCs w:val="28"/>
                <w:lang w:val="uk-UA"/>
              </w:rPr>
            </w:pPr>
          </w:p>
        </w:tc>
        <w:tc>
          <w:tcPr>
            <w:tcW w:w="5669" w:type="dxa"/>
            <w:gridSpan w:val="2"/>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Лист  ОДА від 03.08.2016 №82/01-61/16</w:t>
            </w:r>
            <w:r w:rsidRPr="006D0EED">
              <w:rPr>
                <w:color w:val="000000" w:themeColor="text1"/>
                <w:sz w:val="24"/>
                <w:szCs w:val="24"/>
                <w:lang w:val="uk-UA"/>
              </w:rPr>
              <w:t xml:space="preserve"> </w:t>
            </w:r>
            <w:r w:rsidRPr="006D0EED">
              <w:rPr>
                <w:color w:val="000000" w:themeColor="text1"/>
                <w:sz w:val="28"/>
                <w:szCs w:val="28"/>
                <w:lang w:val="uk-UA"/>
              </w:rPr>
              <w:t xml:space="preserve"> щодо впровадження енергозберігаючих заходів</w:t>
            </w:r>
          </w:p>
        </w:tc>
        <w:tc>
          <w:tcPr>
            <w:tcW w:w="493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ind w:left="-3"/>
              <w:rPr>
                <w:color w:val="000000" w:themeColor="text1"/>
                <w:sz w:val="28"/>
                <w:szCs w:val="28"/>
                <w:lang w:val="uk-UA"/>
              </w:rPr>
            </w:pPr>
            <w:r w:rsidRPr="006D0EED">
              <w:rPr>
                <w:color w:val="000000" w:themeColor="text1"/>
                <w:sz w:val="28"/>
                <w:szCs w:val="28"/>
                <w:lang w:val="uk-UA"/>
              </w:rPr>
              <w:t>Контроль за виконанням документів органів влади вищого рівня</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Щомісяця</w:t>
            </w:r>
          </w:p>
        </w:tc>
        <w:tc>
          <w:tcPr>
            <w:tcW w:w="1843"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 xml:space="preserve">Т. </w:t>
            </w:r>
            <w:proofErr w:type="spellStart"/>
            <w:r w:rsidRPr="006D0EED">
              <w:rPr>
                <w:color w:val="000000" w:themeColor="text1"/>
                <w:sz w:val="28"/>
                <w:szCs w:val="28"/>
                <w:lang w:val="uk-UA"/>
              </w:rPr>
              <w:t>Пупко</w:t>
            </w:r>
            <w:proofErr w:type="spellEnd"/>
          </w:p>
        </w:tc>
      </w:tr>
      <w:tr w:rsidR="00561D44" w:rsidRPr="006D0EED" w:rsidTr="00786265">
        <w:trPr>
          <w:trHeight w:val="431"/>
        </w:trPr>
        <w:tc>
          <w:tcPr>
            <w:tcW w:w="425" w:type="dxa"/>
            <w:gridSpan w:val="2"/>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rPr>
                <w:color w:val="000000" w:themeColor="text1"/>
                <w:sz w:val="28"/>
                <w:szCs w:val="28"/>
                <w:lang w:val="uk-UA"/>
              </w:rPr>
            </w:pPr>
          </w:p>
        </w:tc>
        <w:tc>
          <w:tcPr>
            <w:tcW w:w="5669" w:type="dxa"/>
            <w:gridSpan w:val="2"/>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 xml:space="preserve">Наказ Міністерства праці та соціального захисту населення України від 10.01.2007 №4 «Про затвердження порядку здійснення нагляду за додержанням вимог законодавства під час призначення (перерахунку) та виплати пенсій органами Пенсійного фонду України» </w:t>
            </w:r>
          </w:p>
        </w:tc>
        <w:tc>
          <w:tcPr>
            <w:tcW w:w="493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Контроль за виконанням документів органів влади вищого рівня</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Щомісяця</w:t>
            </w:r>
          </w:p>
        </w:tc>
        <w:tc>
          <w:tcPr>
            <w:tcW w:w="1843"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 xml:space="preserve">В. </w:t>
            </w:r>
            <w:proofErr w:type="spellStart"/>
            <w:r w:rsidRPr="006D0EED">
              <w:rPr>
                <w:color w:val="000000" w:themeColor="text1"/>
                <w:sz w:val="28"/>
                <w:szCs w:val="28"/>
                <w:lang w:val="uk-UA"/>
              </w:rPr>
              <w:t>Дриганець</w:t>
            </w:r>
            <w:proofErr w:type="spellEnd"/>
          </w:p>
        </w:tc>
      </w:tr>
      <w:tr w:rsidR="00561D44" w:rsidRPr="006D0EED" w:rsidTr="00786265">
        <w:trPr>
          <w:trHeight w:val="431"/>
        </w:trPr>
        <w:tc>
          <w:tcPr>
            <w:tcW w:w="425" w:type="dxa"/>
            <w:gridSpan w:val="2"/>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rPr>
                <w:color w:val="000000" w:themeColor="text1"/>
                <w:sz w:val="28"/>
                <w:szCs w:val="28"/>
                <w:lang w:val="uk-UA"/>
              </w:rPr>
            </w:pPr>
          </w:p>
        </w:tc>
        <w:tc>
          <w:tcPr>
            <w:tcW w:w="5669" w:type="dxa"/>
            <w:gridSpan w:val="2"/>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Постанова КМУ від 02 червня 2010 року</w:t>
            </w:r>
          </w:p>
          <w:p w:rsidR="00561D44" w:rsidRPr="006D0EED" w:rsidRDefault="00561D44" w:rsidP="00174736">
            <w:pPr>
              <w:rPr>
                <w:color w:val="000000" w:themeColor="text1"/>
                <w:sz w:val="28"/>
                <w:szCs w:val="28"/>
                <w:lang w:val="uk-UA"/>
              </w:rPr>
            </w:pPr>
            <w:r w:rsidRPr="006D0EED">
              <w:rPr>
                <w:color w:val="000000" w:themeColor="text1"/>
                <w:sz w:val="28"/>
                <w:szCs w:val="28"/>
                <w:lang w:val="uk-UA"/>
              </w:rPr>
              <w:t xml:space="preserve">№ 395 «Питання виготовлення і видачі посвідчень батьків та дитини з багатодітної сім’ї» </w:t>
            </w:r>
          </w:p>
        </w:tc>
        <w:tc>
          <w:tcPr>
            <w:tcW w:w="493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Контроль за виконанням документів органів влади вищого рівня</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Щомісяця</w:t>
            </w:r>
          </w:p>
        </w:tc>
        <w:tc>
          <w:tcPr>
            <w:tcW w:w="1843"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 xml:space="preserve">В. </w:t>
            </w:r>
            <w:proofErr w:type="spellStart"/>
            <w:r w:rsidRPr="006D0EED">
              <w:rPr>
                <w:color w:val="000000" w:themeColor="text1"/>
                <w:sz w:val="28"/>
                <w:szCs w:val="28"/>
                <w:lang w:val="uk-UA"/>
              </w:rPr>
              <w:t>Дриганець</w:t>
            </w:r>
            <w:proofErr w:type="spellEnd"/>
          </w:p>
        </w:tc>
      </w:tr>
      <w:tr w:rsidR="00561D44" w:rsidRPr="006D0EED" w:rsidTr="00786265">
        <w:trPr>
          <w:trHeight w:val="1528"/>
        </w:trPr>
        <w:tc>
          <w:tcPr>
            <w:tcW w:w="425" w:type="dxa"/>
            <w:gridSpan w:val="2"/>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rPr>
                <w:color w:val="000000" w:themeColor="text1"/>
                <w:sz w:val="28"/>
                <w:szCs w:val="28"/>
                <w:lang w:val="uk-UA"/>
              </w:rPr>
            </w:pPr>
          </w:p>
        </w:tc>
        <w:tc>
          <w:tcPr>
            <w:tcW w:w="5669" w:type="dxa"/>
            <w:gridSpan w:val="2"/>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 xml:space="preserve">Закон України від 11.05.2004 №1705-ІV «Про державні нагороди». Указ Президента України від 29.06. 2001 №476/2001 </w:t>
            </w:r>
            <w:r w:rsidRPr="006D0EED">
              <w:rPr>
                <w:color w:val="000000" w:themeColor="text1"/>
                <w:sz w:val="28"/>
                <w:szCs w:val="28"/>
                <w:lang w:val="uk-UA"/>
              </w:rPr>
              <w:br/>
              <w:t>«Про почесні звання України»</w:t>
            </w:r>
          </w:p>
        </w:tc>
        <w:tc>
          <w:tcPr>
            <w:tcW w:w="493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Контроль за виконанням документів органів влади вищого рівня</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Щомісяця</w:t>
            </w:r>
          </w:p>
        </w:tc>
        <w:tc>
          <w:tcPr>
            <w:tcW w:w="1843"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 xml:space="preserve">В. </w:t>
            </w:r>
            <w:proofErr w:type="spellStart"/>
            <w:r w:rsidRPr="006D0EED">
              <w:rPr>
                <w:color w:val="000000" w:themeColor="text1"/>
                <w:sz w:val="28"/>
                <w:szCs w:val="28"/>
                <w:lang w:val="uk-UA"/>
              </w:rPr>
              <w:t>Дриганець</w:t>
            </w:r>
            <w:proofErr w:type="spellEnd"/>
          </w:p>
        </w:tc>
      </w:tr>
      <w:tr w:rsidR="00561D44" w:rsidRPr="006D0EED" w:rsidTr="00786265">
        <w:trPr>
          <w:trHeight w:val="431"/>
        </w:trPr>
        <w:tc>
          <w:tcPr>
            <w:tcW w:w="425" w:type="dxa"/>
            <w:gridSpan w:val="2"/>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rPr>
                <w:color w:val="000000" w:themeColor="text1"/>
                <w:sz w:val="28"/>
                <w:szCs w:val="28"/>
                <w:lang w:val="uk-UA"/>
              </w:rPr>
            </w:pPr>
          </w:p>
        </w:tc>
        <w:tc>
          <w:tcPr>
            <w:tcW w:w="5669" w:type="dxa"/>
            <w:gridSpan w:val="2"/>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tabs>
                <w:tab w:val="left" w:pos="4100"/>
              </w:tabs>
              <w:rPr>
                <w:color w:val="000000" w:themeColor="text1"/>
                <w:sz w:val="28"/>
                <w:szCs w:val="28"/>
                <w:lang w:val="uk-UA"/>
              </w:rPr>
            </w:pPr>
            <w:r w:rsidRPr="006D0EED">
              <w:rPr>
                <w:color w:val="000000" w:themeColor="text1"/>
                <w:sz w:val="28"/>
                <w:szCs w:val="28"/>
                <w:lang w:val="uk-UA"/>
              </w:rPr>
              <w:t>Розпорядження голови облдержадміністрації від 02.04.2010 №124 «Про запобігання негативним тенденціям у ціновій ситуації на споживчому ринку області»</w:t>
            </w:r>
          </w:p>
        </w:tc>
        <w:tc>
          <w:tcPr>
            <w:tcW w:w="493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Контроль за виконанням розпорядження голови райдержадміністрації</w:t>
            </w:r>
            <w:r w:rsidR="00B00F12" w:rsidRPr="006D0EED">
              <w:rPr>
                <w:color w:val="000000" w:themeColor="text1"/>
                <w:sz w:val="28"/>
                <w:szCs w:val="28"/>
                <w:lang w:val="uk-UA"/>
              </w:rPr>
              <w:t xml:space="preserve"> </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p>
          <w:p w:rsidR="002477BF" w:rsidRPr="006D0EED" w:rsidRDefault="002477BF" w:rsidP="00174736">
            <w:pPr>
              <w:jc w:val="center"/>
              <w:rPr>
                <w:color w:val="000000" w:themeColor="text1"/>
                <w:sz w:val="28"/>
                <w:szCs w:val="28"/>
                <w:lang w:val="uk-UA"/>
              </w:rPr>
            </w:pPr>
            <w:r w:rsidRPr="006D0EED">
              <w:rPr>
                <w:color w:val="000000" w:themeColor="text1"/>
                <w:sz w:val="28"/>
                <w:szCs w:val="28"/>
                <w:lang w:val="uk-UA"/>
              </w:rPr>
              <w:t>Січень</w:t>
            </w:r>
          </w:p>
          <w:p w:rsidR="002477BF" w:rsidRPr="006D0EED" w:rsidRDefault="002477BF" w:rsidP="00174736">
            <w:pPr>
              <w:jc w:val="center"/>
              <w:rPr>
                <w:color w:val="000000" w:themeColor="text1"/>
                <w:sz w:val="28"/>
                <w:szCs w:val="28"/>
                <w:lang w:val="uk-UA"/>
              </w:rPr>
            </w:pPr>
            <w:r w:rsidRPr="006D0EED">
              <w:rPr>
                <w:color w:val="000000" w:themeColor="text1"/>
                <w:sz w:val="28"/>
                <w:szCs w:val="28"/>
                <w:lang w:val="uk-UA"/>
              </w:rPr>
              <w:t>Лютий</w:t>
            </w:r>
          </w:p>
          <w:p w:rsidR="002477BF" w:rsidRPr="006D0EED" w:rsidRDefault="002477BF" w:rsidP="00174736">
            <w:pPr>
              <w:jc w:val="center"/>
              <w:rPr>
                <w:color w:val="000000" w:themeColor="text1"/>
                <w:sz w:val="28"/>
                <w:szCs w:val="28"/>
                <w:lang w:val="uk-UA"/>
              </w:rPr>
            </w:pPr>
            <w:r w:rsidRPr="006D0EED">
              <w:rPr>
                <w:color w:val="000000" w:themeColor="text1"/>
                <w:sz w:val="28"/>
                <w:szCs w:val="28"/>
                <w:lang w:val="uk-UA"/>
              </w:rPr>
              <w:t>Березень</w:t>
            </w:r>
          </w:p>
        </w:tc>
        <w:tc>
          <w:tcPr>
            <w:tcW w:w="1843"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jc w:val="center"/>
              <w:rPr>
                <w:color w:val="000000" w:themeColor="text1"/>
                <w:sz w:val="28"/>
                <w:szCs w:val="28"/>
                <w:lang w:val="uk-UA"/>
              </w:rPr>
            </w:pPr>
          </w:p>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 xml:space="preserve">Н. </w:t>
            </w:r>
            <w:proofErr w:type="spellStart"/>
            <w:r w:rsidRPr="006D0EED">
              <w:rPr>
                <w:color w:val="000000" w:themeColor="text1"/>
                <w:sz w:val="28"/>
                <w:szCs w:val="28"/>
                <w:lang w:val="uk-UA"/>
              </w:rPr>
              <w:t>Меснікович</w:t>
            </w:r>
            <w:proofErr w:type="spellEnd"/>
          </w:p>
        </w:tc>
      </w:tr>
      <w:tr w:rsidR="00561D44" w:rsidRPr="006D0EED" w:rsidTr="00786265">
        <w:trPr>
          <w:trHeight w:val="431"/>
        </w:trPr>
        <w:tc>
          <w:tcPr>
            <w:tcW w:w="425" w:type="dxa"/>
            <w:gridSpan w:val="2"/>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rPr>
                <w:color w:val="000000" w:themeColor="text1"/>
                <w:sz w:val="28"/>
                <w:szCs w:val="28"/>
                <w:lang w:val="uk-UA"/>
              </w:rPr>
            </w:pPr>
          </w:p>
        </w:tc>
        <w:tc>
          <w:tcPr>
            <w:tcW w:w="5669" w:type="dxa"/>
            <w:gridSpan w:val="2"/>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Розпорядження го</w:t>
            </w:r>
            <w:r w:rsidR="005B57BB" w:rsidRPr="006D0EED">
              <w:rPr>
                <w:color w:val="000000" w:themeColor="text1"/>
                <w:sz w:val="28"/>
                <w:szCs w:val="28"/>
                <w:lang w:val="uk-UA"/>
              </w:rPr>
              <w:t>лови облдержадміністрації від 17.08.2015 р. № 289</w:t>
            </w:r>
            <w:r w:rsidRPr="006D0EED">
              <w:rPr>
                <w:color w:val="000000" w:themeColor="text1"/>
                <w:sz w:val="28"/>
                <w:szCs w:val="28"/>
                <w:lang w:val="uk-UA"/>
              </w:rPr>
              <w:t xml:space="preserve"> «Про програму розвитку малого і середнього підприємництва в Рівненській області на 2015-2017 роки»</w:t>
            </w:r>
          </w:p>
        </w:tc>
        <w:tc>
          <w:tcPr>
            <w:tcW w:w="493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Контроль за виконанням документів органів влади вищого рівня</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B57BB" w:rsidP="00174736">
            <w:pPr>
              <w:jc w:val="center"/>
              <w:rPr>
                <w:color w:val="000000" w:themeColor="text1"/>
                <w:sz w:val="28"/>
                <w:szCs w:val="28"/>
                <w:lang w:val="uk-UA"/>
              </w:rPr>
            </w:pPr>
            <w:r w:rsidRPr="006D0EED">
              <w:rPr>
                <w:color w:val="000000" w:themeColor="text1"/>
                <w:sz w:val="28"/>
                <w:szCs w:val="28"/>
                <w:lang w:val="uk-UA"/>
              </w:rPr>
              <w:t>Січень</w:t>
            </w:r>
          </w:p>
        </w:tc>
        <w:tc>
          <w:tcPr>
            <w:tcW w:w="1843"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 xml:space="preserve">Н. </w:t>
            </w:r>
            <w:proofErr w:type="spellStart"/>
            <w:r w:rsidRPr="006D0EED">
              <w:rPr>
                <w:color w:val="000000" w:themeColor="text1"/>
                <w:sz w:val="28"/>
                <w:szCs w:val="28"/>
                <w:lang w:val="uk-UA"/>
              </w:rPr>
              <w:t>Меснікович</w:t>
            </w:r>
            <w:proofErr w:type="spellEnd"/>
          </w:p>
        </w:tc>
      </w:tr>
      <w:tr w:rsidR="00561D44" w:rsidRPr="006D0EED" w:rsidTr="00786265">
        <w:trPr>
          <w:trHeight w:val="431"/>
        </w:trPr>
        <w:tc>
          <w:tcPr>
            <w:tcW w:w="425" w:type="dxa"/>
            <w:gridSpan w:val="2"/>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rPr>
                <w:color w:val="000000" w:themeColor="text1"/>
                <w:sz w:val="28"/>
                <w:szCs w:val="28"/>
                <w:lang w:val="uk-UA"/>
              </w:rPr>
            </w:pPr>
          </w:p>
        </w:tc>
        <w:tc>
          <w:tcPr>
            <w:tcW w:w="5669" w:type="dxa"/>
            <w:gridSpan w:val="2"/>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Наказ Міністерства аграрної політики України від 29.08.2008 №540 «Про запровадження постійного моніторингу залучення інвестицій в агропромисловий комплекс та розвиток сільських територій»</w:t>
            </w:r>
          </w:p>
        </w:tc>
        <w:tc>
          <w:tcPr>
            <w:tcW w:w="493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rPr>
            </w:pPr>
            <w:r w:rsidRPr="006D0EED">
              <w:rPr>
                <w:color w:val="000000" w:themeColor="text1"/>
                <w:sz w:val="28"/>
                <w:szCs w:val="28"/>
              </w:rPr>
              <w:t xml:space="preserve">Контроль за </w:t>
            </w:r>
            <w:proofErr w:type="spellStart"/>
            <w:r w:rsidRPr="006D0EED">
              <w:rPr>
                <w:color w:val="000000" w:themeColor="text1"/>
                <w:sz w:val="28"/>
                <w:szCs w:val="28"/>
              </w:rPr>
              <w:t>виконанням</w:t>
            </w:r>
            <w:proofErr w:type="spellEnd"/>
            <w:r w:rsidRPr="006D0EED">
              <w:rPr>
                <w:color w:val="000000" w:themeColor="text1"/>
                <w:sz w:val="28"/>
                <w:szCs w:val="28"/>
              </w:rPr>
              <w:t xml:space="preserve"> </w:t>
            </w:r>
            <w:proofErr w:type="spellStart"/>
            <w:r w:rsidRPr="006D0EED">
              <w:rPr>
                <w:color w:val="000000" w:themeColor="text1"/>
                <w:sz w:val="28"/>
                <w:szCs w:val="28"/>
              </w:rPr>
              <w:t>документів</w:t>
            </w:r>
            <w:proofErr w:type="spellEnd"/>
            <w:r w:rsidRPr="006D0EED">
              <w:rPr>
                <w:color w:val="000000" w:themeColor="text1"/>
                <w:sz w:val="28"/>
                <w:szCs w:val="28"/>
              </w:rPr>
              <w:t xml:space="preserve"> </w:t>
            </w:r>
            <w:proofErr w:type="spellStart"/>
            <w:r w:rsidRPr="006D0EED">
              <w:rPr>
                <w:color w:val="000000" w:themeColor="text1"/>
                <w:sz w:val="28"/>
                <w:szCs w:val="28"/>
              </w:rPr>
              <w:t>органів</w:t>
            </w:r>
            <w:proofErr w:type="spellEnd"/>
            <w:r w:rsidRPr="006D0EED">
              <w:rPr>
                <w:color w:val="000000" w:themeColor="text1"/>
                <w:sz w:val="28"/>
                <w:szCs w:val="28"/>
              </w:rPr>
              <w:t xml:space="preserve"> </w:t>
            </w:r>
            <w:proofErr w:type="spellStart"/>
            <w:r w:rsidRPr="006D0EED">
              <w:rPr>
                <w:color w:val="000000" w:themeColor="text1"/>
                <w:sz w:val="28"/>
                <w:szCs w:val="28"/>
              </w:rPr>
              <w:t>влади</w:t>
            </w:r>
            <w:proofErr w:type="spellEnd"/>
            <w:r w:rsidRPr="006D0EED">
              <w:rPr>
                <w:color w:val="000000" w:themeColor="text1"/>
                <w:sz w:val="28"/>
                <w:szCs w:val="28"/>
              </w:rPr>
              <w:t xml:space="preserve"> </w:t>
            </w:r>
            <w:proofErr w:type="spellStart"/>
            <w:r w:rsidRPr="006D0EED">
              <w:rPr>
                <w:color w:val="000000" w:themeColor="text1"/>
                <w:sz w:val="28"/>
                <w:szCs w:val="28"/>
              </w:rPr>
              <w:t>вищого</w:t>
            </w:r>
            <w:proofErr w:type="spellEnd"/>
            <w:r w:rsidRPr="006D0EED">
              <w:rPr>
                <w:color w:val="000000" w:themeColor="text1"/>
                <w:sz w:val="28"/>
                <w:szCs w:val="28"/>
              </w:rPr>
              <w:t xml:space="preserve"> </w:t>
            </w:r>
            <w:proofErr w:type="spellStart"/>
            <w:proofErr w:type="gramStart"/>
            <w:r w:rsidRPr="006D0EED">
              <w:rPr>
                <w:color w:val="000000" w:themeColor="text1"/>
                <w:sz w:val="28"/>
                <w:szCs w:val="28"/>
              </w:rPr>
              <w:t>р</w:t>
            </w:r>
            <w:proofErr w:type="gramEnd"/>
            <w:r w:rsidRPr="006D0EED">
              <w:rPr>
                <w:color w:val="000000" w:themeColor="text1"/>
                <w:sz w:val="28"/>
                <w:szCs w:val="28"/>
              </w:rPr>
              <w:t>івня</w:t>
            </w:r>
            <w:proofErr w:type="spellEnd"/>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3E4EEF" w:rsidP="00174736">
            <w:pPr>
              <w:jc w:val="center"/>
              <w:rPr>
                <w:color w:val="000000" w:themeColor="text1"/>
                <w:sz w:val="28"/>
                <w:szCs w:val="28"/>
                <w:lang w:val="uk-UA"/>
              </w:rPr>
            </w:pPr>
            <w:r w:rsidRPr="006D0EED">
              <w:rPr>
                <w:color w:val="000000" w:themeColor="text1"/>
                <w:sz w:val="28"/>
                <w:szCs w:val="28"/>
                <w:lang w:val="uk-UA"/>
              </w:rPr>
              <w:t>Січень</w:t>
            </w:r>
          </w:p>
        </w:tc>
        <w:tc>
          <w:tcPr>
            <w:tcW w:w="1843"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П. Боротюк</w:t>
            </w:r>
          </w:p>
        </w:tc>
      </w:tr>
      <w:tr w:rsidR="00561D44" w:rsidRPr="006D0EED" w:rsidTr="00786265">
        <w:trPr>
          <w:trHeight w:val="431"/>
        </w:trPr>
        <w:tc>
          <w:tcPr>
            <w:tcW w:w="425" w:type="dxa"/>
            <w:gridSpan w:val="2"/>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rPr>
                <w:color w:val="000000" w:themeColor="text1"/>
                <w:sz w:val="28"/>
                <w:szCs w:val="28"/>
                <w:lang w:val="uk-UA"/>
              </w:rPr>
            </w:pPr>
          </w:p>
        </w:tc>
        <w:tc>
          <w:tcPr>
            <w:tcW w:w="5669" w:type="dxa"/>
            <w:gridSpan w:val="2"/>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Лист департаменту фінансів Рівненської облдержадміністрації від 22.02.2017 №01-8-20/161 про заборгованість і виплату державної допомоги сім’ям з дітьми.</w:t>
            </w:r>
          </w:p>
        </w:tc>
        <w:tc>
          <w:tcPr>
            <w:tcW w:w="493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Контроль за виконанням документів органів влади вищого рівня</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Щотижня</w:t>
            </w:r>
          </w:p>
        </w:tc>
        <w:tc>
          <w:tcPr>
            <w:tcW w:w="1843"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О. Радько</w:t>
            </w:r>
          </w:p>
        </w:tc>
      </w:tr>
      <w:tr w:rsidR="00561D44" w:rsidRPr="006D0EED" w:rsidTr="00786265">
        <w:trPr>
          <w:trHeight w:val="431"/>
        </w:trPr>
        <w:tc>
          <w:tcPr>
            <w:tcW w:w="425" w:type="dxa"/>
            <w:gridSpan w:val="2"/>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rPr>
                <w:color w:val="000000" w:themeColor="text1"/>
                <w:sz w:val="28"/>
                <w:szCs w:val="28"/>
                <w:lang w:val="uk-UA"/>
              </w:rPr>
            </w:pPr>
          </w:p>
        </w:tc>
        <w:tc>
          <w:tcPr>
            <w:tcW w:w="5669" w:type="dxa"/>
            <w:gridSpan w:val="2"/>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Лист департаменту фінансів Рівненської облдержадміністрації від 14.03.2017 №02-4-13/203 щодо поданих пільг та субсидій населенню на придбання твердого побутового палива та рідкого пічного та скрапленого газу</w:t>
            </w:r>
          </w:p>
        </w:tc>
        <w:tc>
          <w:tcPr>
            <w:tcW w:w="493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rPr>
              <w:t xml:space="preserve">Контроль за </w:t>
            </w:r>
            <w:proofErr w:type="spellStart"/>
            <w:r w:rsidRPr="006D0EED">
              <w:rPr>
                <w:color w:val="000000" w:themeColor="text1"/>
                <w:sz w:val="28"/>
                <w:szCs w:val="28"/>
              </w:rPr>
              <w:t>виконанням</w:t>
            </w:r>
            <w:proofErr w:type="spellEnd"/>
            <w:r w:rsidRPr="006D0EED">
              <w:rPr>
                <w:color w:val="000000" w:themeColor="text1"/>
                <w:sz w:val="28"/>
                <w:szCs w:val="28"/>
              </w:rPr>
              <w:t xml:space="preserve"> </w:t>
            </w:r>
            <w:proofErr w:type="spellStart"/>
            <w:r w:rsidRPr="006D0EED">
              <w:rPr>
                <w:color w:val="000000" w:themeColor="text1"/>
                <w:sz w:val="28"/>
                <w:szCs w:val="28"/>
              </w:rPr>
              <w:t>документів</w:t>
            </w:r>
            <w:proofErr w:type="spellEnd"/>
            <w:r w:rsidRPr="006D0EED">
              <w:rPr>
                <w:color w:val="000000" w:themeColor="text1"/>
                <w:sz w:val="28"/>
                <w:szCs w:val="28"/>
              </w:rPr>
              <w:t xml:space="preserve"> </w:t>
            </w:r>
            <w:proofErr w:type="spellStart"/>
            <w:r w:rsidRPr="006D0EED">
              <w:rPr>
                <w:color w:val="000000" w:themeColor="text1"/>
                <w:sz w:val="28"/>
                <w:szCs w:val="28"/>
              </w:rPr>
              <w:t>органів</w:t>
            </w:r>
            <w:proofErr w:type="spellEnd"/>
            <w:r w:rsidRPr="006D0EED">
              <w:rPr>
                <w:color w:val="000000" w:themeColor="text1"/>
                <w:sz w:val="28"/>
                <w:szCs w:val="28"/>
              </w:rPr>
              <w:t xml:space="preserve"> </w:t>
            </w:r>
            <w:proofErr w:type="spellStart"/>
            <w:r w:rsidRPr="006D0EED">
              <w:rPr>
                <w:color w:val="000000" w:themeColor="text1"/>
                <w:sz w:val="28"/>
                <w:szCs w:val="28"/>
              </w:rPr>
              <w:t>влади</w:t>
            </w:r>
            <w:proofErr w:type="spellEnd"/>
            <w:r w:rsidRPr="006D0EED">
              <w:rPr>
                <w:color w:val="000000" w:themeColor="text1"/>
                <w:sz w:val="28"/>
                <w:szCs w:val="28"/>
              </w:rPr>
              <w:t xml:space="preserve"> </w:t>
            </w:r>
            <w:proofErr w:type="spellStart"/>
            <w:r w:rsidRPr="006D0EED">
              <w:rPr>
                <w:color w:val="000000" w:themeColor="text1"/>
                <w:sz w:val="28"/>
                <w:szCs w:val="28"/>
              </w:rPr>
              <w:t>вищого</w:t>
            </w:r>
            <w:proofErr w:type="spellEnd"/>
            <w:r w:rsidRPr="006D0EED">
              <w:rPr>
                <w:color w:val="000000" w:themeColor="text1"/>
                <w:sz w:val="28"/>
                <w:szCs w:val="28"/>
              </w:rPr>
              <w:t xml:space="preserve"> </w:t>
            </w:r>
            <w:proofErr w:type="spellStart"/>
            <w:proofErr w:type="gramStart"/>
            <w:r w:rsidRPr="006D0EED">
              <w:rPr>
                <w:color w:val="000000" w:themeColor="text1"/>
                <w:sz w:val="28"/>
                <w:szCs w:val="28"/>
              </w:rPr>
              <w:t>р</w:t>
            </w:r>
            <w:proofErr w:type="gramEnd"/>
            <w:r w:rsidRPr="006D0EED">
              <w:rPr>
                <w:color w:val="000000" w:themeColor="text1"/>
                <w:sz w:val="28"/>
                <w:szCs w:val="28"/>
              </w:rPr>
              <w:t>івня</w:t>
            </w:r>
            <w:proofErr w:type="spellEnd"/>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Щотижня</w:t>
            </w:r>
          </w:p>
        </w:tc>
        <w:tc>
          <w:tcPr>
            <w:tcW w:w="1843"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О. Радько</w:t>
            </w:r>
          </w:p>
        </w:tc>
      </w:tr>
      <w:tr w:rsidR="00561D44" w:rsidRPr="006D0EED" w:rsidTr="00786265">
        <w:trPr>
          <w:trHeight w:val="431"/>
        </w:trPr>
        <w:tc>
          <w:tcPr>
            <w:tcW w:w="425" w:type="dxa"/>
            <w:gridSpan w:val="2"/>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rPr>
                <w:color w:val="000000" w:themeColor="text1"/>
                <w:sz w:val="28"/>
                <w:szCs w:val="28"/>
                <w:lang w:val="uk-UA"/>
              </w:rPr>
            </w:pPr>
          </w:p>
        </w:tc>
        <w:tc>
          <w:tcPr>
            <w:tcW w:w="5669" w:type="dxa"/>
            <w:gridSpan w:val="2"/>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Постанова Кабінету Міністрів України від 15.02.1999  №192 «Про затвердження Положення про організацію оповіщення і зв'язку у надзвичайних ситуаціях»</w:t>
            </w:r>
          </w:p>
        </w:tc>
        <w:tc>
          <w:tcPr>
            <w:tcW w:w="493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Контроль за виконанням документів органів влади вищого рівня</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Щомісяця</w:t>
            </w:r>
          </w:p>
        </w:tc>
        <w:tc>
          <w:tcPr>
            <w:tcW w:w="1843"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jc w:val="center"/>
              <w:rPr>
                <w:color w:val="000000" w:themeColor="text1"/>
                <w:sz w:val="28"/>
                <w:szCs w:val="28"/>
                <w:lang w:val="uk-UA"/>
              </w:rPr>
            </w:pPr>
          </w:p>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 xml:space="preserve">А. </w:t>
            </w:r>
            <w:proofErr w:type="spellStart"/>
            <w:r w:rsidRPr="006D0EED">
              <w:rPr>
                <w:color w:val="000000" w:themeColor="text1"/>
                <w:sz w:val="28"/>
                <w:szCs w:val="28"/>
                <w:lang w:val="uk-UA"/>
              </w:rPr>
              <w:t>Маковецька</w:t>
            </w:r>
            <w:proofErr w:type="spellEnd"/>
          </w:p>
          <w:p w:rsidR="00561D44" w:rsidRPr="006D0EED" w:rsidRDefault="00561D44" w:rsidP="00174736">
            <w:pPr>
              <w:jc w:val="center"/>
              <w:rPr>
                <w:color w:val="000000" w:themeColor="text1"/>
                <w:sz w:val="28"/>
                <w:szCs w:val="28"/>
                <w:lang w:val="uk-UA"/>
              </w:rPr>
            </w:pPr>
          </w:p>
        </w:tc>
      </w:tr>
      <w:tr w:rsidR="00561D44" w:rsidRPr="006D0EED" w:rsidTr="00786265">
        <w:trPr>
          <w:trHeight w:val="431"/>
        </w:trPr>
        <w:tc>
          <w:tcPr>
            <w:tcW w:w="425" w:type="dxa"/>
            <w:gridSpan w:val="2"/>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rPr>
                <w:color w:val="000000" w:themeColor="text1"/>
                <w:sz w:val="28"/>
                <w:szCs w:val="28"/>
                <w:lang w:val="uk-UA"/>
              </w:rPr>
            </w:pPr>
          </w:p>
        </w:tc>
        <w:tc>
          <w:tcPr>
            <w:tcW w:w="5669" w:type="dxa"/>
            <w:gridSpan w:val="2"/>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Постанова Кабінету Міністрів України від 30.09.2015 №775 «Про затвердження Порядку створення та використання матеріальних резервів</w:t>
            </w:r>
            <w:r w:rsidRPr="006D0EED">
              <w:rPr>
                <w:color w:val="000000" w:themeColor="text1"/>
                <w:sz w:val="28"/>
                <w:szCs w:val="28"/>
                <w:lang w:val="uk-UA"/>
              </w:rPr>
              <w:br/>
              <w:t>для запобігання і ліквідації наслідків надзвичайних ситуацій»</w:t>
            </w:r>
          </w:p>
        </w:tc>
        <w:tc>
          <w:tcPr>
            <w:tcW w:w="493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Контроль за виконанням документів органів влади вищого рівня</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Щомісяця</w:t>
            </w:r>
          </w:p>
        </w:tc>
        <w:tc>
          <w:tcPr>
            <w:tcW w:w="1843"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jc w:val="center"/>
              <w:rPr>
                <w:color w:val="000000" w:themeColor="text1"/>
                <w:sz w:val="28"/>
                <w:szCs w:val="28"/>
                <w:lang w:val="uk-UA"/>
              </w:rPr>
            </w:pPr>
          </w:p>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 xml:space="preserve">А. </w:t>
            </w:r>
            <w:proofErr w:type="spellStart"/>
            <w:r w:rsidRPr="006D0EED">
              <w:rPr>
                <w:color w:val="000000" w:themeColor="text1"/>
                <w:sz w:val="28"/>
                <w:szCs w:val="28"/>
                <w:lang w:val="uk-UA"/>
              </w:rPr>
              <w:t>Маковецька</w:t>
            </w:r>
            <w:proofErr w:type="spellEnd"/>
          </w:p>
          <w:p w:rsidR="00561D44" w:rsidRPr="006D0EED" w:rsidRDefault="00561D44" w:rsidP="00174736">
            <w:pPr>
              <w:jc w:val="center"/>
              <w:rPr>
                <w:color w:val="000000" w:themeColor="text1"/>
                <w:sz w:val="28"/>
                <w:szCs w:val="28"/>
                <w:lang w:val="uk-UA"/>
              </w:rPr>
            </w:pPr>
          </w:p>
        </w:tc>
      </w:tr>
      <w:tr w:rsidR="00561D44" w:rsidRPr="006D0EED" w:rsidTr="00786265">
        <w:trPr>
          <w:trHeight w:val="431"/>
        </w:trPr>
        <w:tc>
          <w:tcPr>
            <w:tcW w:w="425" w:type="dxa"/>
            <w:gridSpan w:val="2"/>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rPr>
                <w:color w:val="000000" w:themeColor="text1"/>
                <w:sz w:val="28"/>
                <w:szCs w:val="28"/>
                <w:lang w:val="uk-UA"/>
              </w:rPr>
            </w:pPr>
          </w:p>
        </w:tc>
        <w:tc>
          <w:tcPr>
            <w:tcW w:w="5669" w:type="dxa"/>
            <w:gridSpan w:val="2"/>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Закон України від 4 вересня 2008 року</w:t>
            </w:r>
            <w:r w:rsidRPr="006D0EED">
              <w:rPr>
                <w:color w:val="000000" w:themeColor="text1"/>
                <w:sz w:val="28"/>
                <w:szCs w:val="28"/>
                <w:lang w:val="uk-UA"/>
              </w:rPr>
              <w:br/>
              <w:t xml:space="preserve"> № 375-VІ «Про оздоровлення та відпочинок дітей»</w:t>
            </w:r>
          </w:p>
        </w:tc>
        <w:tc>
          <w:tcPr>
            <w:tcW w:w="493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Контроль за виконанням документів органів влади вищого рівня</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Щомісяця</w:t>
            </w:r>
          </w:p>
        </w:tc>
        <w:tc>
          <w:tcPr>
            <w:tcW w:w="1843"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 xml:space="preserve">В. </w:t>
            </w:r>
            <w:proofErr w:type="spellStart"/>
            <w:r w:rsidRPr="006D0EED">
              <w:rPr>
                <w:color w:val="000000" w:themeColor="text1"/>
                <w:sz w:val="28"/>
                <w:szCs w:val="28"/>
                <w:lang w:val="uk-UA"/>
              </w:rPr>
              <w:t>Михайлицький</w:t>
            </w:r>
            <w:proofErr w:type="spellEnd"/>
          </w:p>
        </w:tc>
      </w:tr>
      <w:tr w:rsidR="00561D44" w:rsidRPr="006D0EED" w:rsidTr="00786265">
        <w:trPr>
          <w:trHeight w:val="431"/>
        </w:trPr>
        <w:tc>
          <w:tcPr>
            <w:tcW w:w="425" w:type="dxa"/>
            <w:gridSpan w:val="2"/>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rPr>
                <w:color w:val="000000" w:themeColor="text1"/>
                <w:sz w:val="28"/>
                <w:szCs w:val="28"/>
                <w:lang w:val="uk-UA"/>
              </w:rPr>
            </w:pPr>
          </w:p>
        </w:tc>
        <w:tc>
          <w:tcPr>
            <w:tcW w:w="5669" w:type="dxa"/>
            <w:gridSpan w:val="2"/>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Закон України від 22.02.2007 №698-16 «Про державний реєстр виборців». Постанова Кабінету Міністрів України від 26.06.2007 №868 «Про затвердження типових положень про орган (відділ) ведення Державного реєстру виборців»</w:t>
            </w:r>
          </w:p>
        </w:tc>
        <w:tc>
          <w:tcPr>
            <w:tcW w:w="493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Контроль за виконанням документів органів влади вищого рівня</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Щомісяця</w:t>
            </w:r>
          </w:p>
        </w:tc>
        <w:tc>
          <w:tcPr>
            <w:tcW w:w="1843"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 xml:space="preserve">Р. </w:t>
            </w:r>
            <w:proofErr w:type="spellStart"/>
            <w:r w:rsidRPr="006D0EED">
              <w:rPr>
                <w:color w:val="000000" w:themeColor="text1"/>
                <w:sz w:val="28"/>
                <w:szCs w:val="28"/>
                <w:lang w:val="uk-UA"/>
              </w:rPr>
              <w:t>Марковець</w:t>
            </w:r>
            <w:proofErr w:type="spellEnd"/>
          </w:p>
        </w:tc>
      </w:tr>
      <w:tr w:rsidR="00561D44" w:rsidRPr="006D0EED" w:rsidTr="00786265">
        <w:trPr>
          <w:trHeight w:val="431"/>
        </w:trPr>
        <w:tc>
          <w:tcPr>
            <w:tcW w:w="425" w:type="dxa"/>
            <w:gridSpan w:val="2"/>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rPr>
                <w:color w:val="000000" w:themeColor="text1"/>
                <w:sz w:val="28"/>
                <w:szCs w:val="28"/>
                <w:lang w:val="uk-UA"/>
              </w:rPr>
            </w:pPr>
          </w:p>
        </w:tc>
        <w:tc>
          <w:tcPr>
            <w:tcW w:w="5669" w:type="dxa"/>
            <w:gridSpan w:val="2"/>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Закони України «Про органи і служби у справах дітей та спеціальні установи для дітей», «Про охорону дитинства», постанова Кабінету Міністрів України від 24.09.2008 №866 «Питання діяльності органів опіки та піклування, пов’язаної із захистом прав дитини»</w:t>
            </w:r>
          </w:p>
        </w:tc>
        <w:tc>
          <w:tcPr>
            <w:tcW w:w="493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Контроль за виконанням документів органів влади вищого рівня</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Щомісяця</w:t>
            </w:r>
          </w:p>
        </w:tc>
        <w:tc>
          <w:tcPr>
            <w:tcW w:w="1843"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Р. Гаврилюк</w:t>
            </w:r>
          </w:p>
        </w:tc>
      </w:tr>
      <w:tr w:rsidR="00561D44" w:rsidRPr="006D0EED" w:rsidTr="00786265">
        <w:trPr>
          <w:trHeight w:val="431"/>
        </w:trPr>
        <w:tc>
          <w:tcPr>
            <w:tcW w:w="425" w:type="dxa"/>
            <w:gridSpan w:val="2"/>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rPr>
                <w:color w:val="000000" w:themeColor="text1"/>
                <w:sz w:val="28"/>
                <w:szCs w:val="28"/>
                <w:lang w:val="uk-UA"/>
              </w:rPr>
            </w:pPr>
          </w:p>
        </w:tc>
        <w:tc>
          <w:tcPr>
            <w:tcW w:w="5669" w:type="dxa"/>
            <w:gridSpan w:val="2"/>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 xml:space="preserve">Закон України «Про адміністративні послуги» від 06.09.2012 №5203-VI </w:t>
            </w:r>
          </w:p>
        </w:tc>
        <w:tc>
          <w:tcPr>
            <w:tcW w:w="493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Контроль за виконанням документів органів влади вищого рівня</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Щомісяця</w:t>
            </w:r>
          </w:p>
        </w:tc>
        <w:tc>
          <w:tcPr>
            <w:tcW w:w="1843"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 xml:space="preserve">О. Тверда </w:t>
            </w:r>
          </w:p>
        </w:tc>
      </w:tr>
      <w:tr w:rsidR="00561D44" w:rsidRPr="006D0EED" w:rsidTr="00786265">
        <w:trPr>
          <w:trHeight w:val="431"/>
        </w:trPr>
        <w:tc>
          <w:tcPr>
            <w:tcW w:w="14431" w:type="dxa"/>
            <w:gridSpan w:val="7"/>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b/>
                <w:color w:val="000000" w:themeColor="text1"/>
                <w:sz w:val="28"/>
                <w:szCs w:val="28"/>
                <w:lang w:val="uk-UA"/>
              </w:rPr>
            </w:pPr>
            <w:r w:rsidRPr="006D0EED">
              <w:rPr>
                <w:b/>
                <w:color w:val="000000" w:themeColor="text1"/>
                <w:sz w:val="28"/>
                <w:szCs w:val="28"/>
                <w:lang w:val="uk-UA"/>
              </w:rPr>
              <w:t>Проведення перевірок, аналіз, надання практичної допомоги</w:t>
            </w:r>
          </w:p>
        </w:tc>
      </w:tr>
      <w:tr w:rsidR="00561D44" w:rsidRPr="006D0EED" w:rsidTr="00786265">
        <w:trPr>
          <w:trHeight w:val="431"/>
        </w:trPr>
        <w:tc>
          <w:tcPr>
            <w:tcW w:w="340"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jc w:val="center"/>
              <w:rPr>
                <w:color w:val="000000" w:themeColor="text1"/>
                <w:sz w:val="28"/>
                <w:szCs w:val="28"/>
                <w:lang w:val="uk-UA"/>
              </w:rPr>
            </w:pPr>
          </w:p>
        </w:tc>
        <w:tc>
          <w:tcPr>
            <w:tcW w:w="5754" w:type="dxa"/>
            <w:gridSpan w:val="3"/>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Перевірка стану здійснення виконкомами місцевих рад виконання делегованих повноважень, визначених Законом України «Про місцеве самоврядування в Україні»</w:t>
            </w:r>
          </w:p>
        </w:tc>
        <w:tc>
          <w:tcPr>
            <w:tcW w:w="493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Закон України «Про місцеві державні адміністрації»</w:t>
            </w:r>
          </w:p>
        </w:tc>
        <w:tc>
          <w:tcPr>
            <w:tcW w:w="1559"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jc w:val="center"/>
              <w:rPr>
                <w:color w:val="000000" w:themeColor="text1"/>
                <w:sz w:val="28"/>
                <w:szCs w:val="28"/>
                <w:lang w:val="uk-UA"/>
              </w:rPr>
            </w:pPr>
          </w:p>
          <w:p w:rsidR="00B379FF" w:rsidRPr="006D0EED" w:rsidRDefault="00B379FF" w:rsidP="00174736">
            <w:pPr>
              <w:jc w:val="center"/>
              <w:rPr>
                <w:color w:val="000000" w:themeColor="text1"/>
                <w:sz w:val="28"/>
                <w:szCs w:val="28"/>
                <w:lang w:val="uk-UA"/>
              </w:rPr>
            </w:pPr>
            <w:r w:rsidRPr="006D0EED">
              <w:rPr>
                <w:color w:val="000000" w:themeColor="text1"/>
                <w:sz w:val="28"/>
                <w:szCs w:val="28"/>
                <w:lang w:val="uk-UA"/>
              </w:rPr>
              <w:t>Січень</w:t>
            </w:r>
          </w:p>
          <w:p w:rsidR="00B379FF" w:rsidRPr="006D0EED" w:rsidRDefault="00B379FF" w:rsidP="00174736">
            <w:pPr>
              <w:jc w:val="center"/>
              <w:rPr>
                <w:color w:val="000000" w:themeColor="text1"/>
                <w:sz w:val="28"/>
                <w:szCs w:val="28"/>
                <w:lang w:val="uk-UA"/>
              </w:rPr>
            </w:pPr>
            <w:r w:rsidRPr="006D0EED">
              <w:rPr>
                <w:color w:val="000000" w:themeColor="text1"/>
                <w:sz w:val="28"/>
                <w:szCs w:val="28"/>
                <w:lang w:val="uk-UA"/>
              </w:rPr>
              <w:t>Лютий</w:t>
            </w:r>
          </w:p>
          <w:p w:rsidR="00B379FF" w:rsidRPr="006D0EED" w:rsidRDefault="00B379FF" w:rsidP="00174736">
            <w:pPr>
              <w:jc w:val="center"/>
              <w:rPr>
                <w:color w:val="000000" w:themeColor="text1"/>
                <w:sz w:val="28"/>
                <w:szCs w:val="28"/>
                <w:lang w:val="uk-UA"/>
              </w:rPr>
            </w:pPr>
            <w:r w:rsidRPr="006D0EED">
              <w:rPr>
                <w:color w:val="000000" w:themeColor="text1"/>
                <w:sz w:val="28"/>
                <w:szCs w:val="28"/>
                <w:lang w:val="uk-UA"/>
              </w:rPr>
              <w:t>Березень</w:t>
            </w:r>
          </w:p>
        </w:tc>
        <w:tc>
          <w:tcPr>
            <w:tcW w:w="1843"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В. Стельмах</w:t>
            </w:r>
          </w:p>
        </w:tc>
      </w:tr>
      <w:tr w:rsidR="00786265" w:rsidRPr="006D0EED" w:rsidTr="00786265">
        <w:trPr>
          <w:trHeight w:val="431"/>
        </w:trPr>
        <w:tc>
          <w:tcPr>
            <w:tcW w:w="340" w:type="dxa"/>
            <w:tcBorders>
              <w:top w:val="single" w:sz="4" w:space="0" w:color="C6D9F1"/>
              <w:left w:val="single" w:sz="4" w:space="0" w:color="C6D9F1"/>
              <w:bottom w:val="single" w:sz="4" w:space="0" w:color="C6D9F1"/>
              <w:right w:val="single" w:sz="4" w:space="0" w:color="C6D9F1"/>
            </w:tcBorders>
            <w:vAlign w:val="center"/>
          </w:tcPr>
          <w:p w:rsidR="00786265" w:rsidRPr="006D0EED" w:rsidRDefault="00786265" w:rsidP="00174736">
            <w:pPr>
              <w:jc w:val="center"/>
              <w:rPr>
                <w:color w:val="000000" w:themeColor="text1"/>
                <w:sz w:val="28"/>
                <w:szCs w:val="28"/>
                <w:lang w:val="uk-UA"/>
              </w:rPr>
            </w:pPr>
          </w:p>
        </w:tc>
        <w:tc>
          <w:tcPr>
            <w:tcW w:w="5754" w:type="dxa"/>
            <w:gridSpan w:val="3"/>
            <w:tcBorders>
              <w:top w:val="single" w:sz="4" w:space="0" w:color="C6D9F1"/>
              <w:left w:val="single" w:sz="4" w:space="0" w:color="C6D9F1"/>
              <w:bottom w:val="single" w:sz="4" w:space="0" w:color="C6D9F1"/>
              <w:right w:val="single" w:sz="4" w:space="0" w:color="C6D9F1"/>
            </w:tcBorders>
            <w:vAlign w:val="center"/>
            <w:hideMark/>
          </w:tcPr>
          <w:p w:rsidR="00786265" w:rsidRDefault="00786265" w:rsidP="00174736">
            <w:pPr>
              <w:pStyle w:val="a5"/>
              <w:spacing w:after="0"/>
              <w:ind w:left="0" w:right="175"/>
              <w:jc w:val="both"/>
              <w:rPr>
                <w:sz w:val="28"/>
                <w:szCs w:val="28"/>
                <w:lang w:val="uk-UA"/>
              </w:rPr>
            </w:pPr>
            <w:r>
              <w:rPr>
                <w:sz w:val="28"/>
                <w:szCs w:val="28"/>
                <w:lang w:val="uk-UA"/>
              </w:rPr>
              <w:t>Моніторинг здійсненням органами місцевого самоврядування району делегованих повноважень органів виконавчої влади у 2017 році.</w:t>
            </w:r>
          </w:p>
          <w:p w:rsidR="00786265" w:rsidRDefault="00786265" w:rsidP="00174736">
            <w:pPr>
              <w:pStyle w:val="a5"/>
              <w:spacing w:after="0"/>
              <w:ind w:left="0" w:right="175"/>
              <w:jc w:val="both"/>
              <w:rPr>
                <w:sz w:val="28"/>
                <w:szCs w:val="28"/>
                <w:lang w:val="uk-UA"/>
              </w:rPr>
            </w:pPr>
            <w:r>
              <w:rPr>
                <w:sz w:val="28"/>
                <w:szCs w:val="28"/>
                <w:lang w:val="uk-UA"/>
              </w:rPr>
              <w:t xml:space="preserve"> Підготовка відповідного звіту.</w:t>
            </w:r>
          </w:p>
        </w:tc>
        <w:tc>
          <w:tcPr>
            <w:tcW w:w="4935" w:type="dxa"/>
            <w:tcBorders>
              <w:top w:val="single" w:sz="4" w:space="0" w:color="C6D9F1"/>
              <w:left w:val="single" w:sz="4" w:space="0" w:color="C6D9F1"/>
              <w:bottom w:val="single" w:sz="4" w:space="0" w:color="C6D9F1"/>
              <w:right w:val="single" w:sz="4" w:space="0" w:color="C6D9F1"/>
            </w:tcBorders>
            <w:vAlign w:val="center"/>
            <w:hideMark/>
          </w:tcPr>
          <w:p w:rsidR="00786265" w:rsidRDefault="00786265" w:rsidP="00174736">
            <w:pPr>
              <w:ind w:right="175"/>
              <w:jc w:val="both"/>
              <w:rPr>
                <w:sz w:val="28"/>
                <w:szCs w:val="28"/>
                <w:lang w:val="uk-UA"/>
              </w:rPr>
            </w:pPr>
            <w:r>
              <w:rPr>
                <w:sz w:val="28"/>
                <w:szCs w:val="28"/>
                <w:lang w:val="uk-UA"/>
              </w:rPr>
              <w:t xml:space="preserve">Контроль за виконанням документів облдержадміністрації у січні 2018 року </w:t>
            </w:r>
          </w:p>
        </w:tc>
        <w:tc>
          <w:tcPr>
            <w:tcW w:w="1559" w:type="dxa"/>
            <w:tcBorders>
              <w:top w:val="single" w:sz="4" w:space="0" w:color="C6D9F1"/>
              <w:left w:val="single" w:sz="4" w:space="0" w:color="C6D9F1"/>
              <w:bottom w:val="single" w:sz="4" w:space="0" w:color="C6D9F1"/>
              <w:right w:val="single" w:sz="4" w:space="0" w:color="C6D9F1"/>
            </w:tcBorders>
            <w:vAlign w:val="center"/>
          </w:tcPr>
          <w:p w:rsidR="00786265" w:rsidRDefault="00786265" w:rsidP="00174736">
            <w:pPr>
              <w:jc w:val="center"/>
              <w:rPr>
                <w:sz w:val="28"/>
                <w:szCs w:val="28"/>
                <w:lang w:val="uk-UA"/>
              </w:rPr>
            </w:pPr>
            <w:r>
              <w:rPr>
                <w:sz w:val="28"/>
                <w:szCs w:val="28"/>
                <w:lang w:val="uk-UA"/>
              </w:rPr>
              <w:t xml:space="preserve">Січень </w:t>
            </w:r>
          </w:p>
        </w:tc>
        <w:tc>
          <w:tcPr>
            <w:tcW w:w="1843" w:type="dxa"/>
            <w:tcBorders>
              <w:top w:val="single" w:sz="4" w:space="0" w:color="C6D9F1"/>
              <w:left w:val="single" w:sz="4" w:space="0" w:color="C6D9F1"/>
              <w:bottom w:val="single" w:sz="4" w:space="0" w:color="C6D9F1"/>
              <w:right w:val="single" w:sz="4" w:space="0" w:color="C6D9F1"/>
            </w:tcBorders>
            <w:vAlign w:val="center"/>
            <w:hideMark/>
          </w:tcPr>
          <w:p w:rsidR="00786265" w:rsidRDefault="00786265" w:rsidP="00174736">
            <w:pPr>
              <w:pStyle w:val="5"/>
              <w:rPr>
                <w:rFonts w:eastAsiaTheme="minorEastAsia"/>
                <w:sz w:val="28"/>
                <w:szCs w:val="28"/>
              </w:rPr>
            </w:pPr>
            <w:r>
              <w:rPr>
                <w:rFonts w:eastAsiaTheme="minorEastAsia"/>
                <w:sz w:val="28"/>
                <w:szCs w:val="28"/>
              </w:rPr>
              <w:t>А.Ностер</w:t>
            </w:r>
          </w:p>
        </w:tc>
      </w:tr>
      <w:tr w:rsidR="00561D44" w:rsidRPr="006D0EED" w:rsidTr="00786265">
        <w:trPr>
          <w:trHeight w:val="431"/>
        </w:trPr>
        <w:tc>
          <w:tcPr>
            <w:tcW w:w="340"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jc w:val="center"/>
              <w:rPr>
                <w:color w:val="000000" w:themeColor="text1"/>
                <w:sz w:val="28"/>
                <w:szCs w:val="28"/>
                <w:lang w:val="uk-UA"/>
              </w:rPr>
            </w:pPr>
          </w:p>
        </w:tc>
        <w:tc>
          <w:tcPr>
            <w:tcW w:w="5754" w:type="dxa"/>
            <w:gridSpan w:val="3"/>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Надання консультаційно-методичної допомоги структурним підрозділам райдержадміністрації з організаційних питань</w:t>
            </w:r>
          </w:p>
        </w:tc>
        <w:tc>
          <w:tcPr>
            <w:tcW w:w="493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Положення про відділ організаційної роботи та зв’язків з громадськістю апарату райдержадміністрації</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Щомісяця</w:t>
            </w:r>
          </w:p>
        </w:tc>
        <w:tc>
          <w:tcPr>
            <w:tcW w:w="1843"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А. Ностер</w:t>
            </w:r>
          </w:p>
        </w:tc>
      </w:tr>
      <w:tr w:rsidR="00561D44" w:rsidRPr="006D0EED" w:rsidTr="00786265">
        <w:trPr>
          <w:trHeight w:val="431"/>
        </w:trPr>
        <w:tc>
          <w:tcPr>
            <w:tcW w:w="340"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jc w:val="center"/>
              <w:rPr>
                <w:color w:val="000000" w:themeColor="text1"/>
                <w:sz w:val="28"/>
                <w:szCs w:val="28"/>
                <w:lang w:val="uk-UA"/>
              </w:rPr>
            </w:pPr>
          </w:p>
        </w:tc>
        <w:tc>
          <w:tcPr>
            <w:tcW w:w="5754" w:type="dxa"/>
            <w:gridSpan w:val="3"/>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Перевірка дотримання вимог інструкції з діловодства на підприємствах, в установах та організаціях району незалежно від форм власності</w:t>
            </w:r>
          </w:p>
        </w:tc>
        <w:tc>
          <w:tcPr>
            <w:tcW w:w="493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 xml:space="preserve">Закон України «Про місцеві державні адміністрації», розпорядження голови райдержадміністрації від 14.03.2012 </w:t>
            </w:r>
            <w:r w:rsidRPr="006D0EED">
              <w:rPr>
                <w:color w:val="000000" w:themeColor="text1"/>
                <w:sz w:val="28"/>
                <w:szCs w:val="28"/>
                <w:lang w:val="uk-UA"/>
              </w:rPr>
              <w:br/>
              <w:t>№ 100 «Про Інструкцію з діловодства в апараті Сарненської районної державної адміністрації»</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Щомісяця</w:t>
            </w:r>
          </w:p>
        </w:tc>
        <w:tc>
          <w:tcPr>
            <w:tcW w:w="1843"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jc w:val="center"/>
              <w:rPr>
                <w:color w:val="000000" w:themeColor="text1"/>
                <w:sz w:val="28"/>
                <w:szCs w:val="28"/>
                <w:lang w:val="uk-UA"/>
              </w:rPr>
            </w:pPr>
          </w:p>
          <w:p w:rsidR="00561D44" w:rsidRPr="006D0EED" w:rsidRDefault="00561D44" w:rsidP="00174736">
            <w:pPr>
              <w:jc w:val="center"/>
              <w:rPr>
                <w:color w:val="000000" w:themeColor="text1"/>
                <w:sz w:val="28"/>
                <w:szCs w:val="28"/>
                <w:lang w:val="uk-UA"/>
              </w:rPr>
            </w:pPr>
          </w:p>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 xml:space="preserve">О. </w:t>
            </w:r>
            <w:proofErr w:type="spellStart"/>
            <w:r w:rsidRPr="006D0EED">
              <w:rPr>
                <w:color w:val="000000" w:themeColor="text1"/>
                <w:sz w:val="28"/>
                <w:szCs w:val="28"/>
                <w:lang w:val="uk-UA"/>
              </w:rPr>
              <w:t>Цицюра</w:t>
            </w:r>
            <w:proofErr w:type="spellEnd"/>
          </w:p>
          <w:p w:rsidR="00561D44" w:rsidRPr="006D0EED" w:rsidRDefault="00561D44" w:rsidP="00174736">
            <w:pPr>
              <w:jc w:val="center"/>
              <w:rPr>
                <w:color w:val="000000" w:themeColor="text1"/>
                <w:sz w:val="28"/>
                <w:szCs w:val="28"/>
                <w:lang w:val="uk-UA"/>
              </w:rPr>
            </w:pPr>
          </w:p>
          <w:p w:rsidR="00561D44" w:rsidRPr="006D0EED" w:rsidRDefault="00561D44" w:rsidP="00174736">
            <w:pPr>
              <w:jc w:val="center"/>
              <w:rPr>
                <w:color w:val="000000" w:themeColor="text1"/>
                <w:sz w:val="28"/>
                <w:szCs w:val="28"/>
                <w:lang w:val="uk-UA"/>
              </w:rPr>
            </w:pPr>
          </w:p>
        </w:tc>
      </w:tr>
      <w:tr w:rsidR="00561D44" w:rsidRPr="006D0EED" w:rsidTr="00786265">
        <w:trPr>
          <w:trHeight w:val="431"/>
        </w:trPr>
        <w:tc>
          <w:tcPr>
            <w:tcW w:w="340"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jc w:val="center"/>
              <w:rPr>
                <w:color w:val="000000" w:themeColor="text1"/>
                <w:sz w:val="28"/>
                <w:szCs w:val="28"/>
                <w:lang w:val="uk-UA"/>
              </w:rPr>
            </w:pPr>
          </w:p>
        </w:tc>
        <w:tc>
          <w:tcPr>
            <w:tcW w:w="5754" w:type="dxa"/>
            <w:gridSpan w:val="3"/>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Надання консультативно-методичної допомоги керівникам, бухгалтерам підприємств усіх форм власності та громадянам з питань призначення компенсацій та надання пільг особам, які постраждали внаслідок Чорнобильської катастрофи</w:t>
            </w:r>
          </w:p>
          <w:p w:rsidR="00561D44" w:rsidRPr="006D0EED" w:rsidRDefault="00561D44" w:rsidP="00174736">
            <w:pPr>
              <w:rPr>
                <w:color w:val="000000" w:themeColor="text1"/>
                <w:sz w:val="28"/>
                <w:szCs w:val="28"/>
                <w:lang w:val="uk-UA"/>
              </w:rPr>
            </w:pPr>
          </w:p>
        </w:tc>
        <w:tc>
          <w:tcPr>
            <w:tcW w:w="493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Закон України «Про статус і соціальний захист громадян, які постраждали внаслідок Чорнобильської катастрофи» від 28.02.1991 №796-XII. Постанова Кабінету Міністрів України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Щомісяця</w:t>
            </w:r>
          </w:p>
        </w:tc>
        <w:tc>
          <w:tcPr>
            <w:tcW w:w="1843"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 xml:space="preserve">В. </w:t>
            </w:r>
            <w:proofErr w:type="spellStart"/>
            <w:r w:rsidRPr="006D0EED">
              <w:rPr>
                <w:color w:val="000000" w:themeColor="text1"/>
                <w:sz w:val="28"/>
                <w:szCs w:val="28"/>
                <w:lang w:val="uk-UA"/>
              </w:rPr>
              <w:t>Дриганець</w:t>
            </w:r>
            <w:proofErr w:type="spellEnd"/>
          </w:p>
        </w:tc>
      </w:tr>
      <w:tr w:rsidR="00561D44" w:rsidRPr="006D0EED" w:rsidTr="00786265">
        <w:trPr>
          <w:trHeight w:val="431"/>
        </w:trPr>
        <w:tc>
          <w:tcPr>
            <w:tcW w:w="340"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jc w:val="center"/>
              <w:rPr>
                <w:color w:val="000000" w:themeColor="text1"/>
                <w:sz w:val="28"/>
                <w:szCs w:val="28"/>
                <w:lang w:val="uk-UA"/>
              </w:rPr>
            </w:pPr>
          </w:p>
        </w:tc>
        <w:tc>
          <w:tcPr>
            <w:tcW w:w="5754" w:type="dxa"/>
            <w:gridSpan w:val="3"/>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Надання консультативно-методичної допомоги керівникам, бухгалтерам підприємств усіх форм власності та громадянам з питань  надання пільг ветеранам війни, ветеранам військової служби та органів внутрішніх справ</w:t>
            </w:r>
          </w:p>
        </w:tc>
        <w:tc>
          <w:tcPr>
            <w:tcW w:w="493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Закон України «Про статус ветеранів війни, гарантії їх соціального захисту» від 22.10.1993 № 3551-XII. Закон України «Про ветеранів військової служби та органів внутрішніх справ та їх соціальний захист» від 24.03.1998 №203/98-ВР.</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Щомісяця</w:t>
            </w:r>
          </w:p>
        </w:tc>
        <w:tc>
          <w:tcPr>
            <w:tcW w:w="1843"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 xml:space="preserve">В. </w:t>
            </w:r>
            <w:proofErr w:type="spellStart"/>
            <w:r w:rsidRPr="006D0EED">
              <w:rPr>
                <w:color w:val="000000" w:themeColor="text1"/>
                <w:sz w:val="28"/>
                <w:szCs w:val="28"/>
                <w:lang w:val="uk-UA"/>
              </w:rPr>
              <w:t>Дриганець</w:t>
            </w:r>
            <w:proofErr w:type="spellEnd"/>
          </w:p>
        </w:tc>
      </w:tr>
      <w:tr w:rsidR="00561D44" w:rsidRPr="006D0EED" w:rsidTr="00786265">
        <w:trPr>
          <w:trHeight w:val="431"/>
        </w:trPr>
        <w:tc>
          <w:tcPr>
            <w:tcW w:w="340"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jc w:val="center"/>
              <w:rPr>
                <w:color w:val="000000" w:themeColor="text1"/>
                <w:sz w:val="28"/>
                <w:szCs w:val="28"/>
                <w:lang w:val="uk-UA"/>
              </w:rPr>
            </w:pPr>
          </w:p>
        </w:tc>
        <w:tc>
          <w:tcPr>
            <w:tcW w:w="5754" w:type="dxa"/>
            <w:gridSpan w:val="3"/>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Аналіз стану виплати зарплати та ліквідації заборгованості по зарплатах на підприємствах усіх форм власності та виплати її не нижче мінімального розміру, визначеного законодавством. Контроль за виконанням графіків погашення заборгованості по заробітній платі</w:t>
            </w:r>
          </w:p>
          <w:p w:rsidR="00561D44" w:rsidRPr="006D0EED" w:rsidRDefault="00561D44" w:rsidP="00174736">
            <w:pPr>
              <w:rPr>
                <w:color w:val="000000" w:themeColor="text1"/>
                <w:sz w:val="28"/>
                <w:szCs w:val="28"/>
                <w:lang w:val="uk-UA"/>
              </w:rPr>
            </w:pPr>
          </w:p>
          <w:p w:rsidR="00561D44" w:rsidRPr="006D0EED" w:rsidRDefault="00561D44" w:rsidP="00174736">
            <w:pPr>
              <w:rPr>
                <w:color w:val="000000" w:themeColor="text1"/>
                <w:sz w:val="28"/>
                <w:szCs w:val="28"/>
                <w:lang w:val="uk-UA"/>
              </w:rPr>
            </w:pPr>
          </w:p>
        </w:tc>
        <w:tc>
          <w:tcPr>
            <w:tcW w:w="493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Наказ Міністерства праці та соціальної політики України від 09.08.2005 №253 «Про посилення державного контролю за своєчасною і нижче визначеного державою мінімального розміру оплатою праці». Розпорядження голови обласної державної адміністрації від 28.08.2008 №363 «Про підвищення рівня заробітної плати в області та погашення заборгованості із її виплати».</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Щотижня</w:t>
            </w:r>
          </w:p>
        </w:tc>
        <w:tc>
          <w:tcPr>
            <w:tcW w:w="1843"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 xml:space="preserve">В. </w:t>
            </w:r>
            <w:proofErr w:type="spellStart"/>
            <w:r w:rsidRPr="006D0EED">
              <w:rPr>
                <w:color w:val="000000" w:themeColor="text1"/>
                <w:sz w:val="28"/>
                <w:szCs w:val="28"/>
                <w:lang w:val="uk-UA"/>
              </w:rPr>
              <w:t>Дриганець</w:t>
            </w:r>
            <w:proofErr w:type="spellEnd"/>
          </w:p>
        </w:tc>
      </w:tr>
      <w:tr w:rsidR="00561D44" w:rsidRPr="006D0EED" w:rsidTr="00786265">
        <w:trPr>
          <w:trHeight w:val="431"/>
        </w:trPr>
        <w:tc>
          <w:tcPr>
            <w:tcW w:w="340"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jc w:val="center"/>
              <w:rPr>
                <w:color w:val="000000" w:themeColor="text1"/>
                <w:sz w:val="28"/>
                <w:szCs w:val="28"/>
                <w:lang w:val="uk-UA"/>
              </w:rPr>
            </w:pPr>
          </w:p>
        </w:tc>
        <w:tc>
          <w:tcPr>
            <w:tcW w:w="5754" w:type="dxa"/>
            <w:gridSpan w:val="3"/>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 xml:space="preserve">Перевірка працездатності </w:t>
            </w:r>
            <w:proofErr w:type="spellStart"/>
            <w:r w:rsidRPr="006D0EED">
              <w:rPr>
                <w:color w:val="000000" w:themeColor="text1"/>
                <w:sz w:val="28"/>
                <w:szCs w:val="28"/>
                <w:lang w:val="uk-UA"/>
              </w:rPr>
              <w:t>внутрішньо-районної</w:t>
            </w:r>
            <w:proofErr w:type="spellEnd"/>
            <w:r w:rsidRPr="006D0EED">
              <w:rPr>
                <w:color w:val="000000" w:themeColor="text1"/>
                <w:sz w:val="28"/>
                <w:szCs w:val="28"/>
                <w:lang w:val="uk-UA"/>
              </w:rPr>
              <w:t xml:space="preserve"> системи оповіщення з включенням стійки циркулярного виклику</w:t>
            </w:r>
          </w:p>
        </w:tc>
        <w:tc>
          <w:tcPr>
            <w:tcW w:w="493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pStyle w:val="a3"/>
              <w:tabs>
                <w:tab w:val="left" w:pos="708"/>
              </w:tabs>
              <w:rPr>
                <w:rFonts w:ascii="Times New Roman" w:hAnsi="Times New Roman" w:cs="Times New Roman"/>
                <w:color w:val="000000" w:themeColor="text1"/>
                <w:sz w:val="28"/>
                <w:szCs w:val="28"/>
              </w:rPr>
            </w:pPr>
            <w:r w:rsidRPr="006D0EED">
              <w:rPr>
                <w:rFonts w:ascii="Times New Roman" w:hAnsi="Times New Roman" w:cs="Times New Roman"/>
                <w:color w:val="000000" w:themeColor="text1"/>
                <w:sz w:val="28"/>
                <w:szCs w:val="28"/>
              </w:rPr>
              <w:t>Закон України «Про захист населення і територій від надзвичайних ситуацій техногенного і природного характеру» від 08.06.2000 №1809-ІІІ</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Щомісяця</w:t>
            </w:r>
          </w:p>
        </w:tc>
        <w:tc>
          <w:tcPr>
            <w:tcW w:w="1843"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jc w:val="center"/>
              <w:rPr>
                <w:color w:val="000000" w:themeColor="text1"/>
                <w:sz w:val="28"/>
                <w:szCs w:val="28"/>
                <w:lang w:val="uk-UA"/>
              </w:rPr>
            </w:pPr>
          </w:p>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 xml:space="preserve">А. </w:t>
            </w:r>
            <w:proofErr w:type="spellStart"/>
            <w:r w:rsidRPr="006D0EED">
              <w:rPr>
                <w:color w:val="000000" w:themeColor="text1"/>
                <w:sz w:val="28"/>
                <w:szCs w:val="28"/>
                <w:lang w:val="uk-UA"/>
              </w:rPr>
              <w:t>Маковецька</w:t>
            </w:r>
            <w:proofErr w:type="spellEnd"/>
          </w:p>
          <w:p w:rsidR="00561D44" w:rsidRPr="006D0EED" w:rsidRDefault="00561D44" w:rsidP="00174736">
            <w:pPr>
              <w:jc w:val="center"/>
              <w:rPr>
                <w:color w:val="000000" w:themeColor="text1"/>
                <w:sz w:val="28"/>
                <w:szCs w:val="28"/>
                <w:lang w:val="uk-UA"/>
              </w:rPr>
            </w:pPr>
          </w:p>
        </w:tc>
      </w:tr>
      <w:tr w:rsidR="00561D44" w:rsidRPr="006D0EED" w:rsidTr="00786265">
        <w:trPr>
          <w:trHeight w:val="1548"/>
        </w:trPr>
        <w:tc>
          <w:tcPr>
            <w:tcW w:w="340"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jc w:val="center"/>
              <w:rPr>
                <w:color w:val="000000" w:themeColor="text1"/>
                <w:sz w:val="28"/>
                <w:szCs w:val="28"/>
                <w:lang w:val="uk-UA"/>
              </w:rPr>
            </w:pPr>
          </w:p>
        </w:tc>
        <w:tc>
          <w:tcPr>
            <w:tcW w:w="5754" w:type="dxa"/>
            <w:gridSpan w:val="3"/>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 xml:space="preserve">Перевірка системи оповіщення з передачею сигналу: «Увага всім!» та інформації населенню про запуск всіх </w:t>
            </w:r>
            <w:proofErr w:type="spellStart"/>
            <w:r w:rsidRPr="006D0EED">
              <w:rPr>
                <w:color w:val="000000" w:themeColor="text1"/>
                <w:sz w:val="28"/>
                <w:szCs w:val="28"/>
                <w:lang w:val="uk-UA"/>
              </w:rPr>
              <w:t>електросирен</w:t>
            </w:r>
            <w:proofErr w:type="spellEnd"/>
            <w:r w:rsidRPr="006D0EED">
              <w:rPr>
                <w:color w:val="000000" w:themeColor="text1"/>
                <w:sz w:val="28"/>
                <w:szCs w:val="28"/>
                <w:lang w:val="uk-UA"/>
              </w:rPr>
              <w:t xml:space="preserve"> району</w:t>
            </w:r>
          </w:p>
        </w:tc>
        <w:tc>
          <w:tcPr>
            <w:tcW w:w="493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pStyle w:val="a3"/>
              <w:tabs>
                <w:tab w:val="left" w:pos="708"/>
              </w:tabs>
              <w:rPr>
                <w:rFonts w:ascii="Times New Roman" w:hAnsi="Times New Roman" w:cs="Times New Roman"/>
                <w:color w:val="000000" w:themeColor="text1"/>
                <w:sz w:val="28"/>
                <w:szCs w:val="28"/>
              </w:rPr>
            </w:pPr>
            <w:r w:rsidRPr="006D0EED">
              <w:rPr>
                <w:rFonts w:ascii="Times New Roman" w:hAnsi="Times New Roman" w:cs="Times New Roman"/>
                <w:color w:val="000000" w:themeColor="text1"/>
                <w:sz w:val="28"/>
                <w:szCs w:val="28"/>
              </w:rPr>
              <w:t>Постанова Кабінету Міністрів України від 15.02.1999 №192 «Про затвердження Положення  про організацію оповіщення і зв’язку у надзвичайних ситуаціях»</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bookmarkStart w:id="0" w:name="_GoBack"/>
            <w:bookmarkEnd w:id="0"/>
            <w:r w:rsidRPr="006D0EED">
              <w:rPr>
                <w:color w:val="000000" w:themeColor="text1"/>
                <w:sz w:val="28"/>
                <w:szCs w:val="28"/>
                <w:lang w:val="uk-UA"/>
              </w:rPr>
              <w:t>Щомісяця</w:t>
            </w:r>
          </w:p>
        </w:tc>
        <w:tc>
          <w:tcPr>
            <w:tcW w:w="1843"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jc w:val="center"/>
              <w:rPr>
                <w:color w:val="000000" w:themeColor="text1"/>
                <w:sz w:val="28"/>
                <w:szCs w:val="28"/>
                <w:lang w:val="uk-UA"/>
              </w:rPr>
            </w:pPr>
          </w:p>
          <w:p w:rsidR="00561D44" w:rsidRPr="006D0EED" w:rsidRDefault="00561D44" w:rsidP="00174736">
            <w:pPr>
              <w:jc w:val="center"/>
              <w:rPr>
                <w:color w:val="000000" w:themeColor="text1"/>
                <w:sz w:val="28"/>
                <w:szCs w:val="28"/>
                <w:lang w:val="uk-UA"/>
              </w:rPr>
            </w:pPr>
          </w:p>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 xml:space="preserve">А. </w:t>
            </w:r>
            <w:proofErr w:type="spellStart"/>
            <w:r w:rsidRPr="006D0EED">
              <w:rPr>
                <w:color w:val="000000" w:themeColor="text1"/>
                <w:sz w:val="28"/>
                <w:szCs w:val="28"/>
                <w:lang w:val="uk-UA"/>
              </w:rPr>
              <w:t>Маковецька</w:t>
            </w:r>
            <w:proofErr w:type="spellEnd"/>
          </w:p>
          <w:p w:rsidR="00561D44" w:rsidRPr="006D0EED" w:rsidRDefault="00561D44" w:rsidP="00174736">
            <w:pPr>
              <w:jc w:val="center"/>
              <w:rPr>
                <w:color w:val="000000" w:themeColor="text1"/>
                <w:sz w:val="28"/>
                <w:szCs w:val="28"/>
                <w:lang w:val="uk-UA"/>
              </w:rPr>
            </w:pPr>
          </w:p>
          <w:p w:rsidR="00561D44" w:rsidRPr="006D0EED" w:rsidRDefault="00561D44" w:rsidP="00174736">
            <w:pPr>
              <w:jc w:val="center"/>
              <w:rPr>
                <w:color w:val="000000" w:themeColor="text1"/>
                <w:sz w:val="28"/>
                <w:szCs w:val="28"/>
                <w:lang w:val="uk-UA"/>
              </w:rPr>
            </w:pPr>
          </w:p>
        </w:tc>
      </w:tr>
      <w:tr w:rsidR="00561D44" w:rsidRPr="006D0EED" w:rsidTr="00786265">
        <w:trPr>
          <w:trHeight w:val="1548"/>
        </w:trPr>
        <w:tc>
          <w:tcPr>
            <w:tcW w:w="340"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jc w:val="center"/>
              <w:rPr>
                <w:color w:val="000000" w:themeColor="text1"/>
                <w:sz w:val="28"/>
                <w:szCs w:val="28"/>
                <w:lang w:val="uk-UA"/>
              </w:rPr>
            </w:pPr>
          </w:p>
        </w:tc>
        <w:tc>
          <w:tcPr>
            <w:tcW w:w="5754" w:type="dxa"/>
            <w:gridSpan w:val="3"/>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 xml:space="preserve">Моніторинг інвестиційних проектів, які реалізуються в районі і інвестиційних запитів, які надійшли в район </w:t>
            </w:r>
          </w:p>
        </w:tc>
        <w:tc>
          <w:tcPr>
            <w:tcW w:w="493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pStyle w:val="a3"/>
              <w:tabs>
                <w:tab w:val="left" w:pos="708"/>
              </w:tabs>
              <w:rPr>
                <w:rFonts w:ascii="Times New Roman" w:hAnsi="Times New Roman" w:cs="Times New Roman"/>
                <w:color w:val="000000" w:themeColor="text1"/>
                <w:sz w:val="28"/>
                <w:szCs w:val="28"/>
              </w:rPr>
            </w:pPr>
            <w:r w:rsidRPr="006D0EED">
              <w:rPr>
                <w:rFonts w:ascii="Times New Roman" w:hAnsi="Times New Roman" w:cs="Times New Roman"/>
                <w:color w:val="000000" w:themeColor="text1"/>
                <w:sz w:val="28"/>
                <w:szCs w:val="28"/>
                <w:shd w:val="clear" w:color="auto" w:fill="FFFFFF"/>
              </w:rPr>
              <w:t xml:space="preserve">План роботи </w:t>
            </w:r>
            <w:r w:rsidRPr="006D0EED">
              <w:rPr>
                <w:rFonts w:ascii="Times New Roman" w:hAnsi="Times New Roman" w:cs="Times New Roman"/>
                <w:color w:val="000000" w:themeColor="text1"/>
                <w:sz w:val="28"/>
                <w:szCs w:val="28"/>
              </w:rPr>
              <w:t>відділу економічного розвитку і торгі</w:t>
            </w:r>
            <w:r w:rsidR="008A03BF" w:rsidRPr="006D0EED">
              <w:rPr>
                <w:rFonts w:ascii="Times New Roman" w:hAnsi="Times New Roman" w:cs="Times New Roman"/>
                <w:color w:val="000000" w:themeColor="text1"/>
                <w:sz w:val="28"/>
                <w:szCs w:val="28"/>
              </w:rPr>
              <w:t>влі райдержадміністрації на 2018</w:t>
            </w:r>
            <w:r w:rsidRPr="006D0EED">
              <w:rPr>
                <w:rFonts w:ascii="Times New Roman" w:hAnsi="Times New Roman" w:cs="Times New Roman"/>
                <w:color w:val="000000" w:themeColor="text1"/>
                <w:sz w:val="28"/>
                <w:szCs w:val="28"/>
              </w:rPr>
              <w:t xml:space="preserve"> рік</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8A03BF" w:rsidRPr="006D0EED" w:rsidRDefault="008A03BF" w:rsidP="00174736">
            <w:pPr>
              <w:rPr>
                <w:color w:val="000000" w:themeColor="text1"/>
                <w:sz w:val="28"/>
                <w:szCs w:val="28"/>
                <w:lang w:val="uk-UA"/>
              </w:rPr>
            </w:pPr>
            <w:r w:rsidRPr="006D0EED">
              <w:rPr>
                <w:color w:val="000000" w:themeColor="text1"/>
                <w:sz w:val="28"/>
                <w:szCs w:val="28"/>
                <w:lang w:val="uk-UA"/>
              </w:rPr>
              <w:t>Січень</w:t>
            </w:r>
          </w:p>
          <w:p w:rsidR="008A03BF" w:rsidRPr="006D0EED" w:rsidRDefault="008A03BF" w:rsidP="00174736">
            <w:pPr>
              <w:rPr>
                <w:color w:val="000000" w:themeColor="text1"/>
                <w:sz w:val="28"/>
                <w:szCs w:val="28"/>
                <w:lang w:val="uk-UA"/>
              </w:rPr>
            </w:pPr>
            <w:r w:rsidRPr="006D0EED">
              <w:rPr>
                <w:color w:val="000000" w:themeColor="text1"/>
                <w:sz w:val="28"/>
                <w:szCs w:val="28"/>
                <w:lang w:val="uk-UA"/>
              </w:rPr>
              <w:t>Лютий</w:t>
            </w:r>
          </w:p>
          <w:p w:rsidR="008A03BF" w:rsidRPr="006D0EED" w:rsidRDefault="008A03BF" w:rsidP="00174736">
            <w:pPr>
              <w:rPr>
                <w:color w:val="000000" w:themeColor="text1"/>
                <w:sz w:val="28"/>
                <w:szCs w:val="28"/>
                <w:lang w:val="uk-UA"/>
              </w:rPr>
            </w:pPr>
            <w:r w:rsidRPr="006D0EED">
              <w:rPr>
                <w:color w:val="000000" w:themeColor="text1"/>
                <w:sz w:val="28"/>
                <w:szCs w:val="28"/>
                <w:lang w:val="uk-UA"/>
              </w:rPr>
              <w:t>Березень</w:t>
            </w:r>
          </w:p>
        </w:tc>
        <w:tc>
          <w:tcPr>
            <w:tcW w:w="1843"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 xml:space="preserve">Н. </w:t>
            </w:r>
            <w:proofErr w:type="spellStart"/>
            <w:r w:rsidRPr="006D0EED">
              <w:rPr>
                <w:color w:val="000000" w:themeColor="text1"/>
                <w:sz w:val="28"/>
                <w:szCs w:val="28"/>
                <w:lang w:val="uk-UA"/>
              </w:rPr>
              <w:t>Меснікович</w:t>
            </w:r>
            <w:proofErr w:type="spellEnd"/>
          </w:p>
        </w:tc>
      </w:tr>
      <w:tr w:rsidR="00561D44" w:rsidRPr="006D0EED" w:rsidTr="00786265">
        <w:trPr>
          <w:trHeight w:val="1192"/>
        </w:trPr>
        <w:tc>
          <w:tcPr>
            <w:tcW w:w="340"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jc w:val="center"/>
              <w:rPr>
                <w:color w:val="000000" w:themeColor="text1"/>
                <w:sz w:val="28"/>
                <w:szCs w:val="28"/>
                <w:lang w:val="uk-UA"/>
              </w:rPr>
            </w:pPr>
          </w:p>
        </w:tc>
        <w:tc>
          <w:tcPr>
            <w:tcW w:w="5754" w:type="dxa"/>
            <w:gridSpan w:val="3"/>
            <w:tcBorders>
              <w:top w:val="single" w:sz="4" w:space="0" w:color="C6D9F1"/>
              <w:left w:val="single" w:sz="4" w:space="0" w:color="C6D9F1"/>
              <w:bottom w:val="single" w:sz="4" w:space="0" w:color="C6D9F1"/>
              <w:right w:val="single" w:sz="4" w:space="0" w:color="C6D9F1"/>
            </w:tcBorders>
            <w:hideMark/>
          </w:tcPr>
          <w:p w:rsidR="00561D44" w:rsidRPr="006D0EED" w:rsidRDefault="00561D44" w:rsidP="00174736">
            <w:pPr>
              <w:rPr>
                <w:color w:val="000000" w:themeColor="text1"/>
                <w:sz w:val="28"/>
                <w:lang w:val="uk-UA"/>
              </w:rPr>
            </w:pPr>
            <w:r w:rsidRPr="006D0EED">
              <w:rPr>
                <w:color w:val="000000" w:themeColor="text1"/>
                <w:sz w:val="28"/>
                <w:lang w:val="uk-UA"/>
              </w:rPr>
              <w:t>Контроль за станом випуску продукції в натуральному виразі за основними видами економічної діяльності на промислових підприємствах району та аналіз виробництва товарної продукції промисловими підприємствами району у порівняльних цінах</w:t>
            </w:r>
          </w:p>
        </w:tc>
        <w:tc>
          <w:tcPr>
            <w:tcW w:w="493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snapToGrid w:val="0"/>
              <w:rPr>
                <w:color w:val="000000" w:themeColor="text1"/>
                <w:sz w:val="28"/>
                <w:szCs w:val="28"/>
                <w:shd w:val="clear" w:color="auto" w:fill="FFFFFF"/>
                <w:lang w:val="uk-UA"/>
              </w:rPr>
            </w:pPr>
            <w:r w:rsidRPr="006D0EED">
              <w:rPr>
                <w:color w:val="000000" w:themeColor="text1"/>
                <w:sz w:val="28"/>
                <w:szCs w:val="28"/>
                <w:shd w:val="clear" w:color="auto" w:fill="FFFFFF"/>
                <w:lang w:val="uk-UA"/>
              </w:rPr>
              <w:t xml:space="preserve">План роботи </w:t>
            </w:r>
            <w:r w:rsidRPr="006D0EED">
              <w:rPr>
                <w:color w:val="000000" w:themeColor="text1"/>
                <w:sz w:val="28"/>
                <w:szCs w:val="28"/>
                <w:lang w:val="uk-UA"/>
              </w:rPr>
              <w:t>відділу економічного розвитку і торгі</w:t>
            </w:r>
            <w:r w:rsidR="00C00955" w:rsidRPr="006D0EED">
              <w:rPr>
                <w:color w:val="000000" w:themeColor="text1"/>
                <w:sz w:val="28"/>
                <w:szCs w:val="28"/>
                <w:lang w:val="uk-UA"/>
              </w:rPr>
              <w:t xml:space="preserve">влі райдержадміністрації на 2018 </w:t>
            </w:r>
            <w:r w:rsidRPr="006D0EED">
              <w:rPr>
                <w:color w:val="000000" w:themeColor="text1"/>
                <w:sz w:val="28"/>
                <w:szCs w:val="28"/>
                <w:lang w:val="uk-UA"/>
              </w:rPr>
              <w:t xml:space="preserve"> рік</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p>
          <w:p w:rsidR="00C00955" w:rsidRPr="006D0EED" w:rsidRDefault="00C00955" w:rsidP="00174736">
            <w:pPr>
              <w:jc w:val="center"/>
              <w:rPr>
                <w:color w:val="000000" w:themeColor="text1"/>
                <w:sz w:val="28"/>
                <w:szCs w:val="28"/>
                <w:lang w:val="uk-UA"/>
              </w:rPr>
            </w:pPr>
            <w:r w:rsidRPr="006D0EED">
              <w:rPr>
                <w:color w:val="000000" w:themeColor="text1"/>
                <w:sz w:val="28"/>
                <w:szCs w:val="28"/>
                <w:lang w:val="uk-UA"/>
              </w:rPr>
              <w:t>Січень</w:t>
            </w:r>
          </w:p>
          <w:p w:rsidR="00C00955" w:rsidRPr="006D0EED" w:rsidRDefault="00C00955" w:rsidP="00174736">
            <w:pPr>
              <w:jc w:val="center"/>
              <w:rPr>
                <w:color w:val="000000" w:themeColor="text1"/>
                <w:sz w:val="28"/>
                <w:szCs w:val="28"/>
                <w:lang w:val="uk-UA"/>
              </w:rPr>
            </w:pPr>
            <w:r w:rsidRPr="006D0EED">
              <w:rPr>
                <w:color w:val="000000" w:themeColor="text1"/>
                <w:sz w:val="28"/>
                <w:szCs w:val="28"/>
                <w:lang w:val="uk-UA"/>
              </w:rPr>
              <w:t>Лютий</w:t>
            </w:r>
          </w:p>
          <w:p w:rsidR="00C00955" w:rsidRPr="006D0EED" w:rsidRDefault="00C00955" w:rsidP="00174736">
            <w:pPr>
              <w:jc w:val="center"/>
              <w:rPr>
                <w:color w:val="000000" w:themeColor="text1"/>
                <w:sz w:val="28"/>
                <w:szCs w:val="28"/>
                <w:lang w:val="uk-UA"/>
              </w:rPr>
            </w:pPr>
            <w:r w:rsidRPr="006D0EED">
              <w:rPr>
                <w:color w:val="000000" w:themeColor="text1"/>
                <w:sz w:val="28"/>
                <w:szCs w:val="28"/>
                <w:lang w:val="uk-UA"/>
              </w:rPr>
              <w:t>Березень</w:t>
            </w:r>
          </w:p>
        </w:tc>
        <w:tc>
          <w:tcPr>
            <w:tcW w:w="1843"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 xml:space="preserve">Н. </w:t>
            </w:r>
            <w:proofErr w:type="spellStart"/>
            <w:r w:rsidRPr="006D0EED">
              <w:rPr>
                <w:color w:val="000000" w:themeColor="text1"/>
                <w:sz w:val="28"/>
                <w:szCs w:val="28"/>
                <w:lang w:val="uk-UA"/>
              </w:rPr>
              <w:t>Меснікович</w:t>
            </w:r>
            <w:proofErr w:type="spellEnd"/>
          </w:p>
        </w:tc>
      </w:tr>
      <w:tr w:rsidR="00561D44" w:rsidRPr="006D0EED" w:rsidTr="00786265">
        <w:trPr>
          <w:trHeight w:val="1192"/>
        </w:trPr>
        <w:tc>
          <w:tcPr>
            <w:tcW w:w="340"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jc w:val="center"/>
              <w:rPr>
                <w:color w:val="000000" w:themeColor="text1"/>
                <w:sz w:val="28"/>
                <w:szCs w:val="28"/>
                <w:lang w:val="uk-UA"/>
              </w:rPr>
            </w:pPr>
          </w:p>
        </w:tc>
        <w:tc>
          <w:tcPr>
            <w:tcW w:w="5754" w:type="dxa"/>
            <w:gridSpan w:val="3"/>
            <w:tcBorders>
              <w:top w:val="single" w:sz="4" w:space="0" w:color="C6D9F1"/>
              <w:left w:val="single" w:sz="4" w:space="0" w:color="C6D9F1"/>
              <w:bottom w:val="single" w:sz="4" w:space="0" w:color="C6D9F1"/>
              <w:right w:val="single" w:sz="4" w:space="0" w:color="C6D9F1"/>
            </w:tcBorders>
            <w:hideMark/>
          </w:tcPr>
          <w:p w:rsidR="00561D44" w:rsidRPr="006D0EED" w:rsidRDefault="00561D44" w:rsidP="00174736">
            <w:pPr>
              <w:rPr>
                <w:color w:val="000000" w:themeColor="text1"/>
                <w:sz w:val="28"/>
                <w:lang w:val="uk-UA"/>
              </w:rPr>
            </w:pPr>
            <w:r w:rsidRPr="006D0EED">
              <w:rPr>
                <w:color w:val="000000" w:themeColor="text1"/>
                <w:sz w:val="28"/>
                <w:szCs w:val="28"/>
                <w:lang w:val="uk-UA"/>
              </w:rPr>
              <w:t xml:space="preserve">Проведення </w:t>
            </w:r>
            <w:proofErr w:type="spellStart"/>
            <w:r w:rsidRPr="006D0EED">
              <w:rPr>
                <w:color w:val="000000" w:themeColor="text1"/>
                <w:sz w:val="28"/>
                <w:szCs w:val="28"/>
              </w:rPr>
              <w:t>моніторинг</w:t>
            </w:r>
            <w:proofErr w:type="spellEnd"/>
            <w:r w:rsidRPr="006D0EED">
              <w:rPr>
                <w:color w:val="000000" w:themeColor="text1"/>
                <w:sz w:val="28"/>
                <w:szCs w:val="28"/>
                <w:lang w:val="uk-UA"/>
              </w:rPr>
              <w:t>у</w:t>
            </w:r>
            <w:r w:rsidRPr="006D0EED">
              <w:rPr>
                <w:color w:val="000000" w:themeColor="text1"/>
                <w:sz w:val="28"/>
                <w:szCs w:val="28"/>
              </w:rPr>
              <w:t xml:space="preserve"> </w:t>
            </w:r>
            <w:proofErr w:type="spellStart"/>
            <w:r w:rsidRPr="006D0EED">
              <w:rPr>
                <w:color w:val="000000" w:themeColor="text1"/>
                <w:sz w:val="28"/>
                <w:szCs w:val="28"/>
              </w:rPr>
              <w:t>середніх</w:t>
            </w:r>
            <w:proofErr w:type="spellEnd"/>
            <w:r w:rsidRPr="006D0EED">
              <w:rPr>
                <w:color w:val="000000" w:themeColor="text1"/>
                <w:sz w:val="28"/>
                <w:szCs w:val="28"/>
              </w:rPr>
              <w:t xml:space="preserve"> </w:t>
            </w:r>
            <w:proofErr w:type="spellStart"/>
            <w:r w:rsidRPr="006D0EED">
              <w:rPr>
                <w:color w:val="000000" w:themeColor="text1"/>
                <w:sz w:val="28"/>
                <w:szCs w:val="28"/>
              </w:rPr>
              <w:t>цін</w:t>
            </w:r>
            <w:proofErr w:type="spellEnd"/>
            <w:r w:rsidRPr="006D0EED">
              <w:rPr>
                <w:color w:val="000000" w:themeColor="text1"/>
                <w:sz w:val="28"/>
                <w:szCs w:val="28"/>
              </w:rPr>
              <w:t xml:space="preserve"> на </w:t>
            </w:r>
            <w:proofErr w:type="spellStart"/>
            <w:r w:rsidRPr="006D0EED">
              <w:rPr>
                <w:color w:val="000000" w:themeColor="text1"/>
                <w:sz w:val="28"/>
                <w:szCs w:val="28"/>
              </w:rPr>
              <w:t>основні</w:t>
            </w:r>
            <w:proofErr w:type="spellEnd"/>
            <w:r w:rsidRPr="006D0EED">
              <w:rPr>
                <w:color w:val="000000" w:themeColor="text1"/>
                <w:sz w:val="28"/>
                <w:szCs w:val="28"/>
              </w:rPr>
              <w:t xml:space="preserve"> </w:t>
            </w:r>
            <w:proofErr w:type="spellStart"/>
            <w:r w:rsidRPr="006D0EED">
              <w:rPr>
                <w:color w:val="000000" w:themeColor="text1"/>
                <w:sz w:val="28"/>
                <w:szCs w:val="28"/>
              </w:rPr>
              <w:t>продукти</w:t>
            </w:r>
            <w:proofErr w:type="spellEnd"/>
            <w:r w:rsidRPr="006D0EED">
              <w:rPr>
                <w:color w:val="000000" w:themeColor="text1"/>
                <w:sz w:val="28"/>
                <w:szCs w:val="28"/>
              </w:rPr>
              <w:t xml:space="preserve"> </w:t>
            </w:r>
            <w:proofErr w:type="spellStart"/>
            <w:r w:rsidRPr="006D0EED">
              <w:rPr>
                <w:color w:val="000000" w:themeColor="text1"/>
                <w:sz w:val="28"/>
                <w:szCs w:val="28"/>
              </w:rPr>
              <w:t>харчування</w:t>
            </w:r>
            <w:proofErr w:type="spellEnd"/>
            <w:r w:rsidRPr="006D0EED">
              <w:rPr>
                <w:color w:val="000000" w:themeColor="text1"/>
                <w:sz w:val="28"/>
                <w:szCs w:val="28"/>
                <w:lang w:val="uk-UA"/>
              </w:rPr>
              <w:t xml:space="preserve"> в торгівельних закладах та</w:t>
            </w:r>
            <w:r w:rsidRPr="006D0EED">
              <w:rPr>
                <w:color w:val="000000" w:themeColor="text1"/>
                <w:sz w:val="28"/>
                <w:szCs w:val="28"/>
              </w:rPr>
              <w:t xml:space="preserve"> на </w:t>
            </w:r>
            <w:proofErr w:type="spellStart"/>
            <w:r w:rsidRPr="006D0EED">
              <w:rPr>
                <w:color w:val="000000" w:themeColor="text1"/>
                <w:sz w:val="28"/>
                <w:szCs w:val="28"/>
              </w:rPr>
              <w:t>споживчому</w:t>
            </w:r>
            <w:proofErr w:type="spellEnd"/>
            <w:r w:rsidRPr="006D0EED">
              <w:rPr>
                <w:color w:val="000000" w:themeColor="text1"/>
                <w:sz w:val="28"/>
                <w:szCs w:val="28"/>
              </w:rPr>
              <w:t xml:space="preserve"> ринку м. Сарни</w:t>
            </w:r>
          </w:p>
        </w:tc>
        <w:tc>
          <w:tcPr>
            <w:tcW w:w="493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snapToGrid w:val="0"/>
              <w:rPr>
                <w:color w:val="000000" w:themeColor="text1"/>
                <w:sz w:val="28"/>
                <w:szCs w:val="28"/>
                <w:shd w:val="clear" w:color="auto" w:fill="FFFFFF"/>
                <w:lang w:val="uk-UA"/>
              </w:rPr>
            </w:pPr>
            <w:r w:rsidRPr="006D0EED">
              <w:rPr>
                <w:color w:val="000000" w:themeColor="text1"/>
                <w:sz w:val="28"/>
                <w:szCs w:val="28"/>
                <w:shd w:val="clear" w:color="auto" w:fill="FFFFFF"/>
                <w:lang w:val="uk-UA"/>
              </w:rPr>
              <w:t xml:space="preserve">План роботи </w:t>
            </w:r>
            <w:r w:rsidRPr="006D0EED">
              <w:rPr>
                <w:color w:val="000000" w:themeColor="text1"/>
                <w:sz w:val="28"/>
                <w:szCs w:val="28"/>
                <w:lang w:val="uk-UA"/>
              </w:rPr>
              <w:t>відділу економічного розвитку і торгі</w:t>
            </w:r>
            <w:r w:rsidR="00566EA1" w:rsidRPr="006D0EED">
              <w:rPr>
                <w:color w:val="000000" w:themeColor="text1"/>
                <w:sz w:val="28"/>
                <w:szCs w:val="28"/>
                <w:lang w:val="uk-UA"/>
              </w:rPr>
              <w:t>влі райдержадміністрації на 2018</w:t>
            </w:r>
            <w:r w:rsidRPr="006D0EED">
              <w:rPr>
                <w:color w:val="000000" w:themeColor="text1"/>
                <w:sz w:val="28"/>
                <w:szCs w:val="28"/>
                <w:lang w:val="uk-UA"/>
              </w:rPr>
              <w:t xml:space="preserve"> рік</w:t>
            </w:r>
          </w:p>
        </w:tc>
        <w:tc>
          <w:tcPr>
            <w:tcW w:w="1559"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jc w:val="center"/>
              <w:rPr>
                <w:color w:val="000000" w:themeColor="text1"/>
                <w:sz w:val="28"/>
                <w:szCs w:val="28"/>
                <w:lang w:val="uk-UA"/>
              </w:rPr>
            </w:pPr>
          </w:p>
          <w:p w:rsidR="00566EA1" w:rsidRPr="006D0EED" w:rsidRDefault="00566EA1" w:rsidP="00174736">
            <w:pPr>
              <w:jc w:val="center"/>
              <w:rPr>
                <w:color w:val="000000" w:themeColor="text1"/>
                <w:sz w:val="28"/>
                <w:szCs w:val="28"/>
                <w:lang w:val="uk-UA"/>
              </w:rPr>
            </w:pPr>
            <w:r w:rsidRPr="006D0EED">
              <w:rPr>
                <w:color w:val="000000" w:themeColor="text1"/>
                <w:sz w:val="28"/>
                <w:szCs w:val="28"/>
                <w:lang w:val="uk-UA"/>
              </w:rPr>
              <w:t>Січень</w:t>
            </w:r>
          </w:p>
          <w:p w:rsidR="00566EA1" w:rsidRPr="006D0EED" w:rsidRDefault="00566EA1" w:rsidP="00174736">
            <w:pPr>
              <w:jc w:val="center"/>
              <w:rPr>
                <w:color w:val="000000" w:themeColor="text1"/>
                <w:sz w:val="28"/>
                <w:szCs w:val="28"/>
                <w:lang w:val="uk-UA"/>
              </w:rPr>
            </w:pPr>
            <w:r w:rsidRPr="006D0EED">
              <w:rPr>
                <w:color w:val="000000" w:themeColor="text1"/>
                <w:sz w:val="28"/>
                <w:szCs w:val="28"/>
                <w:lang w:val="uk-UA"/>
              </w:rPr>
              <w:t>Лютий</w:t>
            </w:r>
          </w:p>
          <w:p w:rsidR="00566EA1" w:rsidRPr="006D0EED" w:rsidRDefault="00566EA1" w:rsidP="00174736">
            <w:pPr>
              <w:jc w:val="center"/>
              <w:rPr>
                <w:color w:val="000000" w:themeColor="text1"/>
                <w:sz w:val="28"/>
                <w:szCs w:val="28"/>
                <w:lang w:val="uk-UA"/>
              </w:rPr>
            </w:pPr>
            <w:r w:rsidRPr="006D0EED">
              <w:rPr>
                <w:color w:val="000000" w:themeColor="text1"/>
                <w:sz w:val="28"/>
                <w:szCs w:val="28"/>
                <w:lang w:val="uk-UA"/>
              </w:rPr>
              <w:t>Березень</w:t>
            </w:r>
          </w:p>
        </w:tc>
        <w:tc>
          <w:tcPr>
            <w:tcW w:w="1843"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 xml:space="preserve">Н. </w:t>
            </w:r>
            <w:proofErr w:type="spellStart"/>
            <w:r w:rsidRPr="006D0EED">
              <w:rPr>
                <w:color w:val="000000" w:themeColor="text1"/>
                <w:sz w:val="28"/>
                <w:szCs w:val="28"/>
                <w:lang w:val="uk-UA"/>
              </w:rPr>
              <w:t>Меснікович</w:t>
            </w:r>
            <w:proofErr w:type="spellEnd"/>
          </w:p>
        </w:tc>
      </w:tr>
      <w:tr w:rsidR="00561D44" w:rsidRPr="006D0EED" w:rsidTr="00786265">
        <w:trPr>
          <w:trHeight w:val="431"/>
        </w:trPr>
        <w:tc>
          <w:tcPr>
            <w:tcW w:w="340"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jc w:val="center"/>
              <w:rPr>
                <w:color w:val="000000" w:themeColor="text1"/>
                <w:sz w:val="28"/>
                <w:szCs w:val="28"/>
                <w:lang w:val="uk-UA"/>
              </w:rPr>
            </w:pPr>
          </w:p>
        </w:tc>
        <w:tc>
          <w:tcPr>
            <w:tcW w:w="5754" w:type="dxa"/>
            <w:gridSpan w:val="3"/>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Перевірка рішень виконавчих комітетів місцевих рад, розпоряджень сільських, селищних, міського голів на відповідність чинному законодавству України</w:t>
            </w:r>
          </w:p>
        </w:tc>
        <w:tc>
          <w:tcPr>
            <w:tcW w:w="493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Постанова Кабінету Міністрів України від 09.03.1999 №339 «Про затвердження Порядку контролю за здійсненням органами місцевого самоврядування делегованих  повноважень органів виконавчої влади»</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Щомісяця</w:t>
            </w:r>
          </w:p>
        </w:tc>
        <w:tc>
          <w:tcPr>
            <w:tcW w:w="1843"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86915" w:rsidP="00174736">
            <w:pPr>
              <w:jc w:val="center"/>
              <w:rPr>
                <w:color w:val="000000" w:themeColor="text1"/>
                <w:sz w:val="28"/>
                <w:szCs w:val="28"/>
                <w:lang w:val="uk-UA"/>
              </w:rPr>
            </w:pPr>
            <w:r w:rsidRPr="006D0EED">
              <w:rPr>
                <w:color w:val="000000" w:themeColor="text1"/>
                <w:sz w:val="28"/>
                <w:szCs w:val="28"/>
                <w:lang w:val="uk-UA"/>
              </w:rPr>
              <w:t>Р. Савчук</w:t>
            </w:r>
          </w:p>
        </w:tc>
      </w:tr>
      <w:tr w:rsidR="00561D44" w:rsidRPr="006D0EED" w:rsidTr="00786265">
        <w:trPr>
          <w:trHeight w:val="431"/>
        </w:trPr>
        <w:tc>
          <w:tcPr>
            <w:tcW w:w="14431" w:type="dxa"/>
            <w:gridSpan w:val="7"/>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b/>
                <w:color w:val="000000" w:themeColor="text1"/>
                <w:sz w:val="28"/>
                <w:szCs w:val="28"/>
                <w:lang w:val="uk-UA"/>
              </w:rPr>
              <w:t>Наради, семінари, навчання з найважливіших питань розвитку району</w:t>
            </w:r>
          </w:p>
        </w:tc>
      </w:tr>
      <w:tr w:rsidR="00561D44" w:rsidRPr="006D0EED" w:rsidTr="00BC5A50">
        <w:trPr>
          <w:trHeight w:val="425"/>
        </w:trPr>
        <w:tc>
          <w:tcPr>
            <w:tcW w:w="340"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jc w:val="center"/>
              <w:rPr>
                <w:color w:val="000000" w:themeColor="text1"/>
                <w:sz w:val="28"/>
                <w:szCs w:val="28"/>
                <w:lang w:val="uk-UA"/>
              </w:rPr>
            </w:pPr>
          </w:p>
        </w:tc>
        <w:tc>
          <w:tcPr>
            <w:tcW w:w="5754" w:type="dxa"/>
            <w:gridSpan w:val="3"/>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Нарада голови райдержадміністрації із заступниками голови райдержадміністрації, керівниками районних установ, структурних підрозділів райдержадміністрації  щодо життєзабезпечення району</w:t>
            </w:r>
          </w:p>
        </w:tc>
        <w:tc>
          <w:tcPr>
            <w:tcW w:w="4935"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rPr>
                <w:color w:val="000000" w:themeColor="text1"/>
                <w:sz w:val="28"/>
                <w:szCs w:val="28"/>
                <w:lang w:val="uk-UA"/>
              </w:rPr>
            </w:pPr>
          </w:p>
          <w:p w:rsidR="00561D44" w:rsidRPr="006D0EED" w:rsidRDefault="00561D44" w:rsidP="00174736">
            <w:pPr>
              <w:rPr>
                <w:color w:val="000000" w:themeColor="text1"/>
                <w:sz w:val="28"/>
                <w:szCs w:val="28"/>
                <w:lang w:val="uk-UA"/>
              </w:rPr>
            </w:pPr>
            <w:r w:rsidRPr="006D0EED">
              <w:rPr>
                <w:color w:val="000000" w:themeColor="text1"/>
                <w:sz w:val="28"/>
                <w:szCs w:val="28"/>
                <w:lang w:val="uk-UA"/>
              </w:rPr>
              <w:t>З метою координації роботи відповідно до плану роб</w:t>
            </w:r>
            <w:r w:rsidR="00994F95" w:rsidRPr="006D0EED">
              <w:rPr>
                <w:color w:val="000000" w:themeColor="text1"/>
                <w:sz w:val="28"/>
                <w:szCs w:val="28"/>
                <w:lang w:val="uk-UA"/>
              </w:rPr>
              <w:t>оти райдержадміністрації на 2018</w:t>
            </w:r>
            <w:r w:rsidRPr="006D0EED">
              <w:rPr>
                <w:color w:val="000000" w:themeColor="text1"/>
                <w:sz w:val="28"/>
                <w:szCs w:val="28"/>
                <w:lang w:val="uk-UA"/>
              </w:rPr>
              <w:t xml:space="preserve"> рік</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Щотижня</w:t>
            </w:r>
          </w:p>
        </w:tc>
        <w:tc>
          <w:tcPr>
            <w:tcW w:w="1843"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jc w:val="center"/>
              <w:rPr>
                <w:color w:val="000000" w:themeColor="text1"/>
                <w:sz w:val="28"/>
                <w:szCs w:val="28"/>
                <w:lang w:val="uk-UA"/>
              </w:rPr>
            </w:pPr>
          </w:p>
          <w:p w:rsidR="00561D44" w:rsidRPr="006D0EED" w:rsidRDefault="00561D44" w:rsidP="00174736">
            <w:pPr>
              <w:jc w:val="center"/>
              <w:rPr>
                <w:color w:val="000000" w:themeColor="text1"/>
                <w:sz w:val="28"/>
                <w:szCs w:val="28"/>
                <w:lang w:val="uk-UA"/>
              </w:rPr>
            </w:pPr>
          </w:p>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В.Стельмах</w:t>
            </w:r>
          </w:p>
          <w:p w:rsidR="00561D44" w:rsidRPr="006D0EED" w:rsidRDefault="00561D44" w:rsidP="00174736">
            <w:pPr>
              <w:jc w:val="center"/>
              <w:rPr>
                <w:color w:val="000000" w:themeColor="text1"/>
                <w:sz w:val="28"/>
                <w:szCs w:val="28"/>
                <w:lang w:val="uk-UA"/>
              </w:rPr>
            </w:pPr>
          </w:p>
          <w:p w:rsidR="00561D44" w:rsidRPr="006D0EED" w:rsidRDefault="00561D44" w:rsidP="00174736">
            <w:pPr>
              <w:jc w:val="center"/>
              <w:rPr>
                <w:color w:val="000000" w:themeColor="text1"/>
                <w:sz w:val="28"/>
                <w:szCs w:val="28"/>
                <w:lang w:val="uk-UA"/>
              </w:rPr>
            </w:pPr>
          </w:p>
        </w:tc>
      </w:tr>
      <w:tr w:rsidR="00561D44" w:rsidRPr="006D0EED" w:rsidTr="00BC5A50">
        <w:trPr>
          <w:trHeight w:val="695"/>
        </w:trPr>
        <w:tc>
          <w:tcPr>
            <w:tcW w:w="340"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jc w:val="center"/>
              <w:rPr>
                <w:color w:val="000000" w:themeColor="text1"/>
                <w:sz w:val="28"/>
                <w:szCs w:val="28"/>
                <w:lang w:val="uk-UA"/>
              </w:rPr>
            </w:pPr>
          </w:p>
        </w:tc>
        <w:tc>
          <w:tcPr>
            <w:tcW w:w="5754" w:type="dxa"/>
            <w:gridSpan w:val="3"/>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Засідання виконавчих комітетів місцевих рад</w:t>
            </w:r>
          </w:p>
        </w:tc>
        <w:tc>
          <w:tcPr>
            <w:tcW w:w="493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rPr>
            </w:pPr>
            <w:r w:rsidRPr="006D0EED">
              <w:rPr>
                <w:color w:val="000000" w:themeColor="text1"/>
                <w:sz w:val="28"/>
                <w:szCs w:val="28"/>
                <w:lang w:val="uk-UA"/>
              </w:rPr>
              <w:t>Закон України «Про місцеве самоврядування в Україні»</w:t>
            </w:r>
          </w:p>
        </w:tc>
        <w:tc>
          <w:tcPr>
            <w:tcW w:w="1559"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jc w:val="center"/>
              <w:rPr>
                <w:color w:val="000000" w:themeColor="text1"/>
                <w:sz w:val="28"/>
                <w:szCs w:val="28"/>
                <w:lang w:val="uk-UA"/>
              </w:rPr>
            </w:pPr>
          </w:p>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Щомісяця</w:t>
            </w:r>
          </w:p>
        </w:tc>
        <w:tc>
          <w:tcPr>
            <w:tcW w:w="1843"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jc w:val="center"/>
              <w:rPr>
                <w:color w:val="000000" w:themeColor="text1"/>
              </w:rPr>
            </w:pPr>
          </w:p>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В. Стельмах</w:t>
            </w:r>
          </w:p>
        </w:tc>
      </w:tr>
      <w:tr w:rsidR="00561D44" w:rsidRPr="006D0EED" w:rsidTr="00BC5A50">
        <w:trPr>
          <w:trHeight w:val="1138"/>
        </w:trPr>
        <w:tc>
          <w:tcPr>
            <w:tcW w:w="340"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jc w:val="center"/>
              <w:rPr>
                <w:color w:val="000000" w:themeColor="text1"/>
                <w:sz w:val="28"/>
                <w:szCs w:val="28"/>
                <w:lang w:val="uk-UA"/>
              </w:rPr>
            </w:pPr>
          </w:p>
        </w:tc>
        <w:tc>
          <w:tcPr>
            <w:tcW w:w="5754" w:type="dxa"/>
            <w:gridSpan w:val="3"/>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Нарада з керівниками територіальних громад району</w:t>
            </w:r>
          </w:p>
        </w:tc>
        <w:tc>
          <w:tcPr>
            <w:tcW w:w="493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З метою надання консультативно-методичної допомоги виконкомам місцевих рад щодо виконання актів Президента України, Кабінету Міністрів України, документів органів влади</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Щомісяця</w:t>
            </w:r>
          </w:p>
        </w:tc>
        <w:tc>
          <w:tcPr>
            <w:tcW w:w="1843"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А. Ностер</w:t>
            </w:r>
          </w:p>
        </w:tc>
      </w:tr>
      <w:tr w:rsidR="00561D44" w:rsidRPr="006D0EED" w:rsidTr="00BC5A50">
        <w:trPr>
          <w:trHeight w:val="1138"/>
        </w:trPr>
        <w:tc>
          <w:tcPr>
            <w:tcW w:w="340"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jc w:val="center"/>
              <w:rPr>
                <w:color w:val="000000" w:themeColor="text1"/>
                <w:sz w:val="28"/>
                <w:szCs w:val="28"/>
                <w:lang w:val="uk-UA"/>
              </w:rPr>
            </w:pPr>
          </w:p>
        </w:tc>
        <w:tc>
          <w:tcPr>
            <w:tcW w:w="5754" w:type="dxa"/>
            <w:gridSpan w:val="3"/>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Семінар секретарів місцевих рад району</w:t>
            </w:r>
          </w:p>
        </w:tc>
        <w:tc>
          <w:tcPr>
            <w:tcW w:w="493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З метою надання консультативно-методичної допомоги виконкомам місцевих рад щодо виконання актів Президента України, Кабінету Міністрів України, документів органів влади</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0828B5" w:rsidP="00174736">
            <w:pPr>
              <w:jc w:val="center"/>
              <w:rPr>
                <w:color w:val="000000" w:themeColor="text1"/>
                <w:sz w:val="28"/>
                <w:szCs w:val="28"/>
                <w:lang w:val="uk-UA"/>
              </w:rPr>
            </w:pPr>
            <w:r w:rsidRPr="006D0EED">
              <w:rPr>
                <w:color w:val="000000" w:themeColor="text1"/>
                <w:sz w:val="28"/>
                <w:szCs w:val="28"/>
                <w:lang w:val="uk-UA"/>
              </w:rPr>
              <w:t>Лютий</w:t>
            </w:r>
          </w:p>
        </w:tc>
        <w:tc>
          <w:tcPr>
            <w:tcW w:w="1843"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А. Ностер</w:t>
            </w:r>
          </w:p>
        </w:tc>
      </w:tr>
      <w:tr w:rsidR="00561D44" w:rsidRPr="006D0EED" w:rsidTr="00BC5A50">
        <w:trPr>
          <w:trHeight w:val="431"/>
        </w:trPr>
        <w:tc>
          <w:tcPr>
            <w:tcW w:w="340"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jc w:val="center"/>
              <w:rPr>
                <w:color w:val="000000" w:themeColor="text1"/>
                <w:sz w:val="28"/>
                <w:szCs w:val="28"/>
                <w:lang w:val="uk-UA"/>
              </w:rPr>
            </w:pPr>
          </w:p>
        </w:tc>
        <w:tc>
          <w:tcPr>
            <w:tcW w:w="5754" w:type="dxa"/>
            <w:gridSpan w:val="3"/>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Нарада із працівниками закладів культури Сарненського району</w:t>
            </w:r>
          </w:p>
          <w:p w:rsidR="00561D44" w:rsidRPr="006D0EED" w:rsidRDefault="00561D44" w:rsidP="00174736">
            <w:pPr>
              <w:rPr>
                <w:color w:val="000000" w:themeColor="text1"/>
                <w:sz w:val="28"/>
                <w:szCs w:val="28"/>
                <w:lang w:val="uk-UA"/>
              </w:rPr>
            </w:pPr>
          </w:p>
        </w:tc>
        <w:tc>
          <w:tcPr>
            <w:tcW w:w="493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Положення про відділ культури і туризму</w:t>
            </w:r>
          </w:p>
          <w:p w:rsidR="00561D44" w:rsidRPr="006D0EED" w:rsidRDefault="00561D44" w:rsidP="00174736">
            <w:pPr>
              <w:rPr>
                <w:color w:val="000000" w:themeColor="text1"/>
                <w:sz w:val="28"/>
                <w:szCs w:val="28"/>
                <w:lang w:val="uk-UA"/>
              </w:rPr>
            </w:pPr>
            <w:r w:rsidRPr="006D0EED">
              <w:rPr>
                <w:color w:val="000000" w:themeColor="text1"/>
                <w:sz w:val="28"/>
                <w:szCs w:val="28"/>
                <w:lang w:val="uk-UA"/>
              </w:rPr>
              <w:t>райдержадміністрації</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p>
          <w:p w:rsidR="00E63D8C" w:rsidRPr="006D0EED" w:rsidRDefault="00E63D8C" w:rsidP="00174736">
            <w:pPr>
              <w:jc w:val="center"/>
              <w:rPr>
                <w:color w:val="000000" w:themeColor="text1"/>
                <w:sz w:val="28"/>
                <w:szCs w:val="28"/>
                <w:lang w:val="uk-UA"/>
              </w:rPr>
            </w:pPr>
            <w:r w:rsidRPr="006D0EED">
              <w:rPr>
                <w:color w:val="000000" w:themeColor="text1"/>
                <w:sz w:val="28"/>
                <w:szCs w:val="28"/>
                <w:lang w:val="uk-UA"/>
              </w:rPr>
              <w:t>Лютий</w:t>
            </w:r>
          </w:p>
        </w:tc>
        <w:tc>
          <w:tcPr>
            <w:tcW w:w="1843"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 xml:space="preserve">Е. </w:t>
            </w:r>
            <w:proofErr w:type="spellStart"/>
            <w:r w:rsidRPr="006D0EED">
              <w:rPr>
                <w:color w:val="000000" w:themeColor="text1"/>
                <w:sz w:val="28"/>
                <w:szCs w:val="28"/>
                <w:lang w:val="uk-UA"/>
              </w:rPr>
              <w:t>Раковець</w:t>
            </w:r>
            <w:proofErr w:type="spellEnd"/>
          </w:p>
        </w:tc>
      </w:tr>
      <w:tr w:rsidR="00561D44" w:rsidRPr="006D0EED" w:rsidTr="00BC5A50">
        <w:trPr>
          <w:trHeight w:val="431"/>
        </w:trPr>
        <w:tc>
          <w:tcPr>
            <w:tcW w:w="340"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jc w:val="center"/>
              <w:rPr>
                <w:color w:val="000000" w:themeColor="text1"/>
                <w:sz w:val="28"/>
                <w:szCs w:val="28"/>
                <w:lang w:val="uk-UA"/>
              </w:rPr>
            </w:pPr>
          </w:p>
        </w:tc>
        <w:tc>
          <w:tcPr>
            <w:tcW w:w="5754" w:type="dxa"/>
            <w:gridSpan w:val="3"/>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rPr>
                <w:color w:val="000000" w:themeColor="text1"/>
                <w:sz w:val="28"/>
                <w:szCs w:val="28"/>
                <w:lang w:val="uk-UA"/>
              </w:rPr>
            </w:pPr>
            <w:r w:rsidRPr="006D0EED">
              <w:rPr>
                <w:color w:val="000000" w:themeColor="text1"/>
                <w:sz w:val="28"/>
                <w:szCs w:val="28"/>
                <w:lang w:val="uk-UA"/>
              </w:rPr>
              <w:t xml:space="preserve">Навчання-семінар для працівників закладів культури </w:t>
            </w:r>
          </w:p>
          <w:p w:rsidR="00561D44" w:rsidRPr="006D0EED" w:rsidRDefault="00561D44" w:rsidP="00174736">
            <w:pPr>
              <w:rPr>
                <w:color w:val="000000" w:themeColor="text1"/>
                <w:sz w:val="28"/>
                <w:szCs w:val="28"/>
                <w:lang w:val="uk-UA"/>
              </w:rPr>
            </w:pPr>
          </w:p>
        </w:tc>
        <w:tc>
          <w:tcPr>
            <w:tcW w:w="493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Положення про відділ культури і туризму</w:t>
            </w:r>
          </w:p>
          <w:p w:rsidR="00561D44" w:rsidRPr="006D0EED" w:rsidRDefault="00561D44" w:rsidP="00174736">
            <w:pPr>
              <w:rPr>
                <w:color w:val="000000" w:themeColor="text1"/>
                <w:sz w:val="28"/>
                <w:szCs w:val="28"/>
                <w:lang w:val="uk-UA"/>
              </w:rPr>
            </w:pPr>
            <w:r w:rsidRPr="006D0EED">
              <w:rPr>
                <w:color w:val="000000" w:themeColor="text1"/>
                <w:sz w:val="28"/>
                <w:szCs w:val="28"/>
                <w:lang w:val="uk-UA"/>
              </w:rPr>
              <w:t>райдержадміністрації</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Щомісяця</w:t>
            </w:r>
          </w:p>
        </w:tc>
        <w:tc>
          <w:tcPr>
            <w:tcW w:w="1843"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 xml:space="preserve">Е. </w:t>
            </w:r>
            <w:proofErr w:type="spellStart"/>
            <w:r w:rsidRPr="006D0EED">
              <w:rPr>
                <w:color w:val="000000" w:themeColor="text1"/>
                <w:sz w:val="28"/>
                <w:szCs w:val="28"/>
                <w:lang w:val="uk-UA"/>
              </w:rPr>
              <w:t>Раковець</w:t>
            </w:r>
            <w:proofErr w:type="spellEnd"/>
          </w:p>
        </w:tc>
      </w:tr>
      <w:tr w:rsidR="00561D44" w:rsidRPr="006D0EED" w:rsidTr="00BC5A50">
        <w:trPr>
          <w:trHeight w:val="431"/>
        </w:trPr>
        <w:tc>
          <w:tcPr>
            <w:tcW w:w="340"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jc w:val="center"/>
              <w:rPr>
                <w:color w:val="000000" w:themeColor="text1"/>
                <w:sz w:val="28"/>
                <w:szCs w:val="28"/>
                <w:lang w:val="uk-UA"/>
              </w:rPr>
            </w:pPr>
          </w:p>
        </w:tc>
        <w:tc>
          <w:tcPr>
            <w:tcW w:w="5754" w:type="dxa"/>
            <w:gridSpan w:val="3"/>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Нарада-навчання з соціальними робітниками та працівниками по обслуговуванню одиноких непрацездатних громадян вдома</w:t>
            </w:r>
          </w:p>
        </w:tc>
        <w:tc>
          <w:tcPr>
            <w:tcW w:w="493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Підвищення кваліфікації соціальних робітників та працівників</w:t>
            </w:r>
          </w:p>
        </w:tc>
        <w:tc>
          <w:tcPr>
            <w:tcW w:w="1559"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Впродовж</w:t>
            </w:r>
          </w:p>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кварталу</w:t>
            </w:r>
          </w:p>
        </w:tc>
        <w:tc>
          <w:tcPr>
            <w:tcW w:w="1843"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 xml:space="preserve">В. </w:t>
            </w:r>
            <w:proofErr w:type="spellStart"/>
            <w:r w:rsidRPr="006D0EED">
              <w:rPr>
                <w:color w:val="000000" w:themeColor="text1"/>
                <w:sz w:val="28"/>
                <w:szCs w:val="28"/>
                <w:lang w:val="uk-UA"/>
              </w:rPr>
              <w:t>Дриганець</w:t>
            </w:r>
            <w:proofErr w:type="spellEnd"/>
          </w:p>
        </w:tc>
      </w:tr>
    </w:tbl>
    <w:p w:rsidR="00561D44" w:rsidRPr="006D0EED" w:rsidRDefault="00561D44" w:rsidP="00174736">
      <w:pPr>
        <w:jc w:val="both"/>
        <w:rPr>
          <w:color w:val="000000" w:themeColor="text1"/>
          <w:sz w:val="28"/>
          <w:szCs w:val="28"/>
          <w:lang w:val="uk-UA"/>
        </w:rPr>
      </w:pPr>
    </w:p>
    <w:tbl>
      <w:tblPr>
        <w:tblW w:w="14884" w:type="dxa"/>
        <w:tblInd w:w="108" w:type="dxa"/>
        <w:tblBorders>
          <w:top w:val="single" w:sz="4" w:space="0" w:color="C6D9F1"/>
          <w:left w:val="single" w:sz="4" w:space="0" w:color="C6D9F1"/>
          <w:bottom w:val="single" w:sz="4" w:space="0" w:color="C6D9F1"/>
          <w:right w:val="single" w:sz="4" w:space="0" w:color="C6D9F1"/>
          <w:insideH w:val="single" w:sz="4" w:space="0" w:color="C6D9F1"/>
          <w:insideV w:val="single" w:sz="4" w:space="0" w:color="C6D9F1"/>
        </w:tblBorders>
        <w:tblLayout w:type="fixed"/>
        <w:tblLook w:val="04A0"/>
      </w:tblPr>
      <w:tblGrid>
        <w:gridCol w:w="284"/>
        <w:gridCol w:w="5810"/>
        <w:gridCol w:w="5105"/>
        <w:gridCol w:w="1555"/>
        <w:gridCol w:w="2130"/>
      </w:tblGrid>
      <w:tr w:rsidR="00561D44" w:rsidRPr="006D0EED" w:rsidTr="006F7DFE">
        <w:trPr>
          <w:trHeight w:val="431"/>
        </w:trPr>
        <w:tc>
          <w:tcPr>
            <w:tcW w:w="14884" w:type="dxa"/>
            <w:gridSpan w:val="5"/>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b/>
                <w:color w:val="000000" w:themeColor="text1"/>
                <w:sz w:val="28"/>
                <w:szCs w:val="28"/>
                <w:lang w:val="uk-UA"/>
              </w:rPr>
              <w:t>Масові заходи</w:t>
            </w:r>
          </w:p>
        </w:tc>
      </w:tr>
      <w:tr w:rsidR="00561D44" w:rsidRPr="006D0EED" w:rsidTr="006F7DFE">
        <w:trPr>
          <w:trHeight w:val="431"/>
        </w:trPr>
        <w:tc>
          <w:tcPr>
            <w:tcW w:w="284"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jc w:val="center"/>
              <w:rPr>
                <w:color w:val="000000" w:themeColor="text1"/>
                <w:sz w:val="28"/>
                <w:szCs w:val="28"/>
                <w:lang w:val="uk-UA"/>
              </w:rPr>
            </w:pPr>
          </w:p>
        </w:tc>
        <w:tc>
          <w:tcPr>
            <w:tcW w:w="5810"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E85DE1" w:rsidP="00174736">
            <w:pPr>
              <w:rPr>
                <w:color w:val="000000" w:themeColor="text1"/>
                <w:sz w:val="28"/>
                <w:szCs w:val="28"/>
                <w:lang w:val="uk-UA"/>
              </w:rPr>
            </w:pPr>
            <w:r w:rsidRPr="006D0EED">
              <w:rPr>
                <w:color w:val="000000" w:themeColor="text1"/>
                <w:sz w:val="28"/>
                <w:szCs w:val="28"/>
                <w:lang w:val="uk-UA"/>
              </w:rPr>
              <w:t>Заходи з нагоди новорічно-різдвяних свят</w:t>
            </w:r>
          </w:p>
        </w:tc>
        <w:tc>
          <w:tcPr>
            <w:tcW w:w="510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 xml:space="preserve"> План роботи відділу культури і туриз</w:t>
            </w:r>
            <w:r w:rsidR="00E85DE1" w:rsidRPr="006D0EED">
              <w:rPr>
                <w:color w:val="000000" w:themeColor="text1"/>
                <w:sz w:val="28"/>
                <w:szCs w:val="28"/>
                <w:lang w:val="uk-UA"/>
              </w:rPr>
              <w:t xml:space="preserve">му райдержадміністрації на 2018 </w:t>
            </w:r>
            <w:r w:rsidRPr="006D0EED">
              <w:rPr>
                <w:color w:val="000000" w:themeColor="text1"/>
                <w:sz w:val="28"/>
                <w:szCs w:val="28"/>
                <w:lang w:val="uk-UA"/>
              </w:rPr>
              <w:t>рік</w:t>
            </w:r>
          </w:p>
        </w:tc>
        <w:tc>
          <w:tcPr>
            <w:tcW w:w="155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E85DE1" w:rsidP="00174736">
            <w:pPr>
              <w:tabs>
                <w:tab w:val="left" w:pos="225"/>
                <w:tab w:val="center" w:pos="522"/>
              </w:tabs>
              <w:jc w:val="center"/>
              <w:rPr>
                <w:color w:val="000000" w:themeColor="text1"/>
                <w:sz w:val="28"/>
                <w:szCs w:val="28"/>
                <w:lang w:val="uk-UA"/>
              </w:rPr>
            </w:pPr>
            <w:r w:rsidRPr="006D0EED">
              <w:rPr>
                <w:color w:val="000000" w:themeColor="text1"/>
                <w:sz w:val="28"/>
                <w:szCs w:val="28"/>
                <w:lang w:val="uk-UA"/>
              </w:rPr>
              <w:t>Січень</w:t>
            </w:r>
          </w:p>
        </w:tc>
        <w:tc>
          <w:tcPr>
            <w:tcW w:w="2130"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tabs>
                <w:tab w:val="left" w:pos="708"/>
                <w:tab w:val="left" w:pos="1416"/>
                <w:tab w:val="left" w:pos="2124"/>
                <w:tab w:val="left" w:pos="2832"/>
                <w:tab w:val="left" w:pos="3540"/>
                <w:tab w:val="left" w:pos="4248"/>
                <w:tab w:val="left" w:pos="4956"/>
                <w:tab w:val="left" w:pos="5664"/>
                <w:tab w:val="left" w:pos="12460"/>
              </w:tabs>
              <w:jc w:val="center"/>
              <w:rPr>
                <w:color w:val="000000" w:themeColor="text1"/>
                <w:sz w:val="28"/>
                <w:szCs w:val="28"/>
                <w:lang w:val="uk-UA"/>
              </w:rPr>
            </w:pPr>
            <w:r w:rsidRPr="006D0EED">
              <w:rPr>
                <w:color w:val="000000" w:themeColor="text1"/>
                <w:sz w:val="28"/>
                <w:szCs w:val="28"/>
                <w:lang w:val="uk-UA"/>
              </w:rPr>
              <w:t xml:space="preserve">Е. </w:t>
            </w:r>
            <w:proofErr w:type="spellStart"/>
            <w:r w:rsidRPr="006D0EED">
              <w:rPr>
                <w:color w:val="000000" w:themeColor="text1"/>
                <w:sz w:val="28"/>
                <w:szCs w:val="28"/>
                <w:lang w:val="uk-UA"/>
              </w:rPr>
              <w:t>Раковець</w:t>
            </w:r>
            <w:proofErr w:type="spellEnd"/>
          </w:p>
        </w:tc>
      </w:tr>
      <w:tr w:rsidR="00561D44" w:rsidRPr="006D0EED" w:rsidTr="006F7DFE">
        <w:trPr>
          <w:trHeight w:val="431"/>
        </w:trPr>
        <w:tc>
          <w:tcPr>
            <w:tcW w:w="284"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jc w:val="center"/>
              <w:rPr>
                <w:color w:val="000000" w:themeColor="text1"/>
                <w:sz w:val="28"/>
                <w:szCs w:val="28"/>
                <w:lang w:val="uk-UA"/>
              </w:rPr>
            </w:pPr>
          </w:p>
        </w:tc>
        <w:tc>
          <w:tcPr>
            <w:tcW w:w="5810"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114E07" w:rsidP="00174736">
            <w:pPr>
              <w:jc w:val="both"/>
              <w:rPr>
                <w:color w:val="000000" w:themeColor="text1"/>
                <w:sz w:val="28"/>
                <w:szCs w:val="28"/>
                <w:lang w:val="uk-UA"/>
              </w:rPr>
            </w:pPr>
            <w:r w:rsidRPr="006D0EED">
              <w:rPr>
                <w:color w:val="000000" w:themeColor="text1"/>
                <w:sz w:val="28"/>
                <w:lang w:val="uk-UA"/>
              </w:rPr>
              <w:t>Районне кущове свято коляди «Різдвяний передзвін»</w:t>
            </w:r>
          </w:p>
        </w:tc>
        <w:tc>
          <w:tcPr>
            <w:tcW w:w="510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 xml:space="preserve"> План роботи відділу культури і тури</w:t>
            </w:r>
            <w:r w:rsidR="00114E07" w:rsidRPr="006D0EED">
              <w:rPr>
                <w:color w:val="000000" w:themeColor="text1"/>
                <w:sz w:val="28"/>
                <w:szCs w:val="28"/>
                <w:lang w:val="uk-UA"/>
              </w:rPr>
              <w:t>зму райдержадміністрації на 2018</w:t>
            </w:r>
            <w:r w:rsidRPr="006D0EED">
              <w:rPr>
                <w:color w:val="000000" w:themeColor="text1"/>
                <w:sz w:val="28"/>
                <w:szCs w:val="28"/>
                <w:lang w:val="uk-UA"/>
              </w:rPr>
              <w:t xml:space="preserve"> рік</w:t>
            </w:r>
          </w:p>
        </w:tc>
        <w:tc>
          <w:tcPr>
            <w:tcW w:w="155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114E07" w:rsidP="00174736">
            <w:pPr>
              <w:jc w:val="center"/>
              <w:rPr>
                <w:color w:val="000000" w:themeColor="text1"/>
                <w:sz w:val="28"/>
                <w:szCs w:val="28"/>
                <w:lang w:val="uk-UA"/>
              </w:rPr>
            </w:pPr>
            <w:r w:rsidRPr="006D0EED">
              <w:rPr>
                <w:color w:val="000000" w:themeColor="text1"/>
                <w:sz w:val="28"/>
                <w:szCs w:val="28"/>
                <w:lang w:val="uk-UA"/>
              </w:rPr>
              <w:t>Січень</w:t>
            </w:r>
          </w:p>
        </w:tc>
        <w:tc>
          <w:tcPr>
            <w:tcW w:w="2130"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tabs>
                <w:tab w:val="left" w:pos="708"/>
                <w:tab w:val="left" w:pos="1416"/>
                <w:tab w:val="left" w:pos="2124"/>
                <w:tab w:val="left" w:pos="2832"/>
                <w:tab w:val="left" w:pos="3540"/>
                <w:tab w:val="left" w:pos="4248"/>
                <w:tab w:val="left" w:pos="4956"/>
                <w:tab w:val="left" w:pos="5664"/>
                <w:tab w:val="left" w:pos="12460"/>
              </w:tabs>
              <w:jc w:val="center"/>
              <w:rPr>
                <w:color w:val="000000" w:themeColor="text1"/>
                <w:sz w:val="28"/>
                <w:szCs w:val="28"/>
                <w:lang w:val="uk-UA"/>
              </w:rPr>
            </w:pPr>
            <w:r w:rsidRPr="006D0EED">
              <w:rPr>
                <w:color w:val="000000" w:themeColor="text1"/>
                <w:sz w:val="28"/>
                <w:szCs w:val="28"/>
                <w:lang w:val="uk-UA"/>
              </w:rPr>
              <w:t xml:space="preserve">Е. </w:t>
            </w:r>
            <w:proofErr w:type="spellStart"/>
            <w:r w:rsidRPr="006D0EED">
              <w:rPr>
                <w:color w:val="000000" w:themeColor="text1"/>
                <w:sz w:val="28"/>
                <w:szCs w:val="28"/>
                <w:lang w:val="uk-UA"/>
              </w:rPr>
              <w:t>Раковець</w:t>
            </w:r>
            <w:proofErr w:type="spellEnd"/>
          </w:p>
        </w:tc>
      </w:tr>
      <w:tr w:rsidR="00561D44" w:rsidRPr="006D0EED" w:rsidTr="006F7DFE">
        <w:trPr>
          <w:trHeight w:val="431"/>
        </w:trPr>
        <w:tc>
          <w:tcPr>
            <w:tcW w:w="284"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jc w:val="center"/>
              <w:rPr>
                <w:color w:val="000000" w:themeColor="text1"/>
                <w:sz w:val="28"/>
                <w:szCs w:val="28"/>
                <w:lang w:val="uk-UA"/>
              </w:rPr>
            </w:pPr>
          </w:p>
        </w:tc>
        <w:tc>
          <w:tcPr>
            <w:tcW w:w="5810"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F42728" w:rsidP="00174736">
            <w:pPr>
              <w:rPr>
                <w:color w:val="000000" w:themeColor="text1"/>
                <w:sz w:val="28"/>
                <w:szCs w:val="28"/>
                <w:lang w:val="uk-UA"/>
              </w:rPr>
            </w:pPr>
            <w:r w:rsidRPr="006D0EED">
              <w:rPr>
                <w:color w:val="000000" w:themeColor="text1"/>
                <w:sz w:val="28"/>
                <w:szCs w:val="28"/>
                <w:lang w:val="uk-UA"/>
              </w:rPr>
              <w:t>Урочистості з нагоди Дня Соборності України</w:t>
            </w:r>
          </w:p>
        </w:tc>
        <w:tc>
          <w:tcPr>
            <w:tcW w:w="510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План роботи відділу культури і тури</w:t>
            </w:r>
            <w:r w:rsidR="00F42728" w:rsidRPr="006D0EED">
              <w:rPr>
                <w:color w:val="000000" w:themeColor="text1"/>
                <w:sz w:val="28"/>
                <w:szCs w:val="28"/>
                <w:lang w:val="uk-UA"/>
              </w:rPr>
              <w:t>зму райдержадміністрації на 2018</w:t>
            </w:r>
            <w:r w:rsidRPr="006D0EED">
              <w:rPr>
                <w:color w:val="000000" w:themeColor="text1"/>
                <w:sz w:val="28"/>
                <w:szCs w:val="28"/>
                <w:lang w:val="uk-UA"/>
              </w:rPr>
              <w:t xml:space="preserve"> рік</w:t>
            </w:r>
          </w:p>
        </w:tc>
        <w:tc>
          <w:tcPr>
            <w:tcW w:w="155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F42728" w:rsidP="00174736">
            <w:pPr>
              <w:jc w:val="center"/>
              <w:rPr>
                <w:color w:val="000000" w:themeColor="text1"/>
                <w:sz w:val="28"/>
                <w:szCs w:val="28"/>
                <w:lang w:val="uk-UA"/>
              </w:rPr>
            </w:pPr>
            <w:r w:rsidRPr="006D0EED">
              <w:rPr>
                <w:color w:val="000000" w:themeColor="text1"/>
                <w:sz w:val="28"/>
                <w:szCs w:val="28"/>
                <w:lang w:val="uk-UA"/>
              </w:rPr>
              <w:t>Січень</w:t>
            </w:r>
          </w:p>
        </w:tc>
        <w:tc>
          <w:tcPr>
            <w:tcW w:w="2130"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tabs>
                <w:tab w:val="left" w:pos="708"/>
                <w:tab w:val="left" w:pos="1416"/>
                <w:tab w:val="left" w:pos="2124"/>
                <w:tab w:val="left" w:pos="2832"/>
                <w:tab w:val="left" w:pos="3540"/>
                <w:tab w:val="left" w:pos="4248"/>
                <w:tab w:val="left" w:pos="4956"/>
                <w:tab w:val="left" w:pos="5664"/>
                <w:tab w:val="left" w:pos="12460"/>
              </w:tabs>
              <w:jc w:val="center"/>
              <w:rPr>
                <w:color w:val="000000" w:themeColor="text1"/>
                <w:sz w:val="28"/>
                <w:szCs w:val="28"/>
                <w:lang w:val="uk-UA"/>
              </w:rPr>
            </w:pPr>
            <w:r w:rsidRPr="006D0EED">
              <w:rPr>
                <w:color w:val="000000" w:themeColor="text1"/>
                <w:sz w:val="28"/>
                <w:szCs w:val="28"/>
                <w:lang w:val="uk-UA"/>
              </w:rPr>
              <w:t xml:space="preserve">Е. </w:t>
            </w:r>
            <w:proofErr w:type="spellStart"/>
            <w:r w:rsidRPr="006D0EED">
              <w:rPr>
                <w:color w:val="000000" w:themeColor="text1"/>
                <w:sz w:val="28"/>
                <w:szCs w:val="28"/>
                <w:lang w:val="uk-UA"/>
              </w:rPr>
              <w:t>Раковець</w:t>
            </w:r>
            <w:proofErr w:type="spellEnd"/>
          </w:p>
        </w:tc>
      </w:tr>
      <w:tr w:rsidR="00561D44" w:rsidRPr="006D0EED" w:rsidTr="006F7DFE">
        <w:trPr>
          <w:trHeight w:val="431"/>
        </w:trPr>
        <w:tc>
          <w:tcPr>
            <w:tcW w:w="284"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jc w:val="center"/>
              <w:rPr>
                <w:color w:val="000000" w:themeColor="text1"/>
                <w:sz w:val="28"/>
                <w:szCs w:val="28"/>
                <w:lang w:val="uk-UA"/>
              </w:rPr>
            </w:pPr>
          </w:p>
        </w:tc>
        <w:tc>
          <w:tcPr>
            <w:tcW w:w="5810" w:type="dxa"/>
            <w:tcBorders>
              <w:top w:val="single" w:sz="4" w:space="0" w:color="C6D9F1"/>
              <w:left w:val="single" w:sz="4" w:space="0" w:color="C6D9F1"/>
              <w:bottom w:val="single" w:sz="4" w:space="0" w:color="C6D9F1"/>
              <w:right w:val="single" w:sz="4" w:space="0" w:color="C6D9F1"/>
            </w:tcBorders>
            <w:hideMark/>
          </w:tcPr>
          <w:p w:rsidR="00561D44" w:rsidRPr="006D0EED" w:rsidRDefault="004662AC" w:rsidP="00174736">
            <w:pPr>
              <w:rPr>
                <w:color w:val="000000" w:themeColor="text1"/>
                <w:sz w:val="28"/>
                <w:szCs w:val="28"/>
                <w:lang w:val="uk-UA"/>
              </w:rPr>
            </w:pPr>
            <w:r w:rsidRPr="006D0EED">
              <w:rPr>
                <w:color w:val="000000" w:themeColor="text1"/>
                <w:sz w:val="28"/>
                <w:szCs w:val="28"/>
                <w:lang w:val="uk-UA"/>
              </w:rPr>
              <w:t>Розважально-ігрова програма до Дня Святого Валентина «Феєрія кохання»</w:t>
            </w:r>
          </w:p>
        </w:tc>
        <w:tc>
          <w:tcPr>
            <w:tcW w:w="510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План роботи відділу культури і тури</w:t>
            </w:r>
            <w:r w:rsidR="00F42728" w:rsidRPr="006D0EED">
              <w:rPr>
                <w:color w:val="000000" w:themeColor="text1"/>
                <w:sz w:val="28"/>
                <w:szCs w:val="28"/>
                <w:lang w:val="uk-UA"/>
              </w:rPr>
              <w:t>зму райдержадміністрації на 2018</w:t>
            </w:r>
            <w:r w:rsidRPr="006D0EED">
              <w:rPr>
                <w:color w:val="000000" w:themeColor="text1"/>
                <w:sz w:val="28"/>
                <w:szCs w:val="28"/>
                <w:lang w:val="uk-UA"/>
              </w:rPr>
              <w:t xml:space="preserve"> рік</w:t>
            </w:r>
          </w:p>
        </w:tc>
        <w:tc>
          <w:tcPr>
            <w:tcW w:w="155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Л</w:t>
            </w:r>
            <w:r w:rsidR="004662AC" w:rsidRPr="006D0EED">
              <w:rPr>
                <w:color w:val="000000" w:themeColor="text1"/>
                <w:sz w:val="28"/>
                <w:szCs w:val="28"/>
                <w:lang w:val="uk-UA"/>
              </w:rPr>
              <w:t>ютий</w:t>
            </w:r>
          </w:p>
        </w:tc>
        <w:tc>
          <w:tcPr>
            <w:tcW w:w="2130"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tabs>
                <w:tab w:val="left" w:pos="708"/>
                <w:tab w:val="left" w:pos="1416"/>
                <w:tab w:val="left" w:pos="2124"/>
                <w:tab w:val="left" w:pos="2832"/>
                <w:tab w:val="left" w:pos="3540"/>
                <w:tab w:val="left" w:pos="4248"/>
                <w:tab w:val="left" w:pos="4956"/>
                <w:tab w:val="left" w:pos="5664"/>
                <w:tab w:val="left" w:pos="12460"/>
              </w:tabs>
              <w:jc w:val="center"/>
              <w:rPr>
                <w:color w:val="000000" w:themeColor="text1"/>
                <w:sz w:val="28"/>
                <w:szCs w:val="28"/>
                <w:lang w:val="uk-UA"/>
              </w:rPr>
            </w:pPr>
            <w:r w:rsidRPr="006D0EED">
              <w:rPr>
                <w:color w:val="000000" w:themeColor="text1"/>
                <w:sz w:val="28"/>
                <w:szCs w:val="28"/>
                <w:lang w:val="uk-UA"/>
              </w:rPr>
              <w:t xml:space="preserve">Е. </w:t>
            </w:r>
            <w:proofErr w:type="spellStart"/>
            <w:r w:rsidRPr="006D0EED">
              <w:rPr>
                <w:color w:val="000000" w:themeColor="text1"/>
                <w:sz w:val="28"/>
                <w:szCs w:val="28"/>
                <w:lang w:val="uk-UA"/>
              </w:rPr>
              <w:t>Раковець</w:t>
            </w:r>
            <w:proofErr w:type="spellEnd"/>
          </w:p>
        </w:tc>
      </w:tr>
      <w:tr w:rsidR="00561D44" w:rsidRPr="006D0EED" w:rsidTr="006F7DFE">
        <w:trPr>
          <w:trHeight w:val="431"/>
        </w:trPr>
        <w:tc>
          <w:tcPr>
            <w:tcW w:w="284"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jc w:val="center"/>
              <w:rPr>
                <w:color w:val="000000" w:themeColor="text1"/>
                <w:sz w:val="28"/>
                <w:szCs w:val="28"/>
                <w:lang w:val="uk-UA"/>
              </w:rPr>
            </w:pPr>
          </w:p>
        </w:tc>
        <w:tc>
          <w:tcPr>
            <w:tcW w:w="5810"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D64BCF" w:rsidP="00174736">
            <w:pPr>
              <w:rPr>
                <w:color w:val="000000" w:themeColor="text1"/>
                <w:sz w:val="28"/>
                <w:szCs w:val="28"/>
                <w:lang w:val="uk-UA"/>
              </w:rPr>
            </w:pPr>
            <w:r w:rsidRPr="006D0EED">
              <w:rPr>
                <w:color w:val="000000" w:themeColor="text1"/>
                <w:sz w:val="28"/>
                <w:szCs w:val="28"/>
                <w:lang w:val="uk-UA"/>
              </w:rPr>
              <w:t>Урочистий мітинг та вшанування учасників бойових дій на території інших держав</w:t>
            </w:r>
          </w:p>
        </w:tc>
        <w:tc>
          <w:tcPr>
            <w:tcW w:w="510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План роботи відділу культури і тури</w:t>
            </w:r>
            <w:r w:rsidR="00F42728" w:rsidRPr="006D0EED">
              <w:rPr>
                <w:color w:val="000000" w:themeColor="text1"/>
                <w:sz w:val="28"/>
                <w:szCs w:val="28"/>
                <w:lang w:val="uk-UA"/>
              </w:rPr>
              <w:t>зму райдержадміністрації на 2018</w:t>
            </w:r>
            <w:r w:rsidRPr="006D0EED">
              <w:rPr>
                <w:color w:val="000000" w:themeColor="text1"/>
                <w:sz w:val="28"/>
                <w:szCs w:val="28"/>
                <w:lang w:val="uk-UA"/>
              </w:rPr>
              <w:t xml:space="preserve"> рік</w:t>
            </w:r>
          </w:p>
        </w:tc>
        <w:tc>
          <w:tcPr>
            <w:tcW w:w="155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Л</w:t>
            </w:r>
            <w:r w:rsidR="00D64BCF" w:rsidRPr="006D0EED">
              <w:rPr>
                <w:color w:val="000000" w:themeColor="text1"/>
                <w:sz w:val="28"/>
                <w:szCs w:val="28"/>
                <w:lang w:val="uk-UA"/>
              </w:rPr>
              <w:t>ютий</w:t>
            </w:r>
          </w:p>
        </w:tc>
        <w:tc>
          <w:tcPr>
            <w:tcW w:w="2130"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tabs>
                <w:tab w:val="left" w:pos="708"/>
                <w:tab w:val="left" w:pos="1416"/>
                <w:tab w:val="left" w:pos="2124"/>
                <w:tab w:val="left" w:pos="2832"/>
                <w:tab w:val="left" w:pos="3540"/>
                <w:tab w:val="left" w:pos="4248"/>
                <w:tab w:val="left" w:pos="4956"/>
                <w:tab w:val="left" w:pos="5664"/>
                <w:tab w:val="left" w:pos="12460"/>
              </w:tabs>
              <w:jc w:val="center"/>
              <w:rPr>
                <w:color w:val="000000" w:themeColor="text1"/>
                <w:sz w:val="28"/>
                <w:szCs w:val="28"/>
                <w:lang w:val="uk-UA"/>
              </w:rPr>
            </w:pPr>
            <w:r w:rsidRPr="006D0EED">
              <w:rPr>
                <w:color w:val="000000" w:themeColor="text1"/>
                <w:sz w:val="28"/>
                <w:szCs w:val="28"/>
                <w:lang w:val="uk-UA"/>
              </w:rPr>
              <w:t xml:space="preserve">Е. </w:t>
            </w:r>
            <w:proofErr w:type="spellStart"/>
            <w:r w:rsidRPr="006D0EED">
              <w:rPr>
                <w:color w:val="000000" w:themeColor="text1"/>
                <w:sz w:val="28"/>
                <w:szCs w:val="28"/>
                <w:lang w:val="uk-UA"/>
              </w:rPr>
              <w:t>Раковець</w:t>
            </w:r>
            <w:proofErr w:type="spellEnd"/>
          </w:p>
        </w:tc>
      </w:tr>
      <w:tr w:rsidR="00561D44" w:rsidRPr="006D0EED" w:rsidTr="006F7DFE">
        <w:trPr>
          <w:trHeight w:val="431"/>
        </w:trPr>
        <w:tc>
          <w:tcPr>
            <w:tcW w:w="284"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jc w:val="center"/>
              <w:rPr>
                <w:color w:val="000000" w:themeColor="text1"/>
                <w:sz w:val="28"/>
                <w:szCs w:val="28"/>
                <w:lang w:val="uk-UA"/>
              </w:rPr>
            </w:pPr>
          </w:p>
        </w:tc>
        <w:tc>
          <w:tcPr>
            <w:tcW w:w="5810"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0F1CA3" w:rsidP="00174736">
            <w:pPr>
              <w:rPr>
                <w:color w:val="000000" w:themeColor="text1"/>
                <w:sz w:val="28"/>
                <w:szCs w:val="28"/>
                <w:lang w:val="uk-UA"/>
              </w:rPr>
            </w:pPr>
            <w:r w:rsidRPr="006D0EED">
              <w:rPr>
                <w:color w:val="000000" w:themeColor="text1"/>
                <w:sz w:val="28"/>
                <w:szCs w:val="28"/>
                <w:lang w:val="uk-UA"/>
              </w:rPr>
              <w:t>Мітинг з нагоди вшанування Героїв Небесної Сотні «Над Україною плаче небо»</w:t>
            </w:r>
          </w:p>
        </w:tc>
        <w:tc>
          <w:tcPr>
            <w:tcW w:w="510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План роботи відділу культури і тури</w:t>
            </w:r>
            <w:r w:rsidR="00F42728" w:rsidRPr="006D0EED">
              <w:rPr>
                <w:color w:val="000000" w:themeColor="text1"/>
                <w:sz w:val="28"/>
                <w:szCs w:val="28"/>
                <w:lang w:val="uk-UA"/>
              </w:rPr>
              <w:t>зму райдержадміністрації на 2018</w:t>
            </w:r>
            <w:r w:rsidRPr="006D0EED">
              <w:rPr>
                <w:color w:val="000000" w:themeColor="text1"/>
                <w:sz w:val="28"/>
                <w:szCs w:val="28"/>
                <w:lang w:val="uk-UA"/>
              </w:rPr>
              <w:t xml:space="preserve"> рік</w:t>
            </w:r>
          </w:p>
        </w:tc>
        <w:tc>
          <w:tcPr>
            <w:tcW w:w="155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Л</w:t>
            </w:r>
            <w:r w:rsidR="000F1CA3" w:rsidRPr="006D0EED">
              <w:rPr>
                <w:color w:val="000000" w:themeColor="text1"/>
                <w:sz w:val="28"/>
                <w:szCs w:val="28"/>
                <w:lang w:val="uk-UA"/>
              </w:rPr>
              <w:t>ютий</w:t>
            </w:r>
          </w:p>
        </w:tc>
        <w:tc>
          <w:tcPr>
            <w:tcW w:w="2130"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tabs>
                <w:tab w:val="left" w:pos="708"/>
                <w:tab w:val="left" w:pos="1416"/>
                <w:tab w:val="left" w:pos="2124"/>
                <w:tab w:val="left" w:pos="2832"/>
                <w:tab w:val="left" w:pos="3540"/>
                <w:tab w:val="left" w:pos="4248"/>
                <w:tab w:val="left" w:pos="4956"/>
                <w:tab w:val="left" w:pos="5664"/>
                <w:tab w:val="left" w:pos="12460"/>
              </w:tabs>
              <w:jc w:val="center"/>
              <w:rPr>
                <w:color w:val="000000" w:themeColor="text1"/>
                <w:sz w:val="28"/>
                <w:szCs w:val="28"/>
                <w:lang w:val="uk-UA"/>
              </w:rPr>
            </w:pPr>
            <w:r w:rsidRPr="006D0EED">
              <w:rPr>
                <w:color w:val="000000" w:themeColor="text1"/>
                <w:sz w:val="28"/>
                <w:szCs w:val="28"/>
                <w:lang w:val="uk-UA"/>
              </w:rPr>
              <w:t xml:space="preserve">Е. </w:t>
            </w:r>
            <w:proofErr w:type="spellStart"/>
            <w:r w:rsidRPr="006D0EED">
              <w:rPr>
                <w:color w:val="000000" w:themeColor="text1"/>
                <w:sz w:val="28"/>
                <w:szCs w:val="28"/>
                <w:lang w:val="uk-UA"/>
              </w:rPr>
              <w:t>Раковець</w:t>
            </w:r>
            <w:proofErr w:type="spellEnd"/>
          </w:p>
        </w:tc>
      </w:tr>
      <w:tr w:rsidR="00561D44" w:rsidRPr="006D0EED" w:rsidTr="006F7DFE">
        <w:trPr>
          <w:trHeight w:val="431"/>
        </w:trPr>
        <w:tc>
          <w:tcPr>
            <w:tcW w:w="284"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jc w:val="center"/>
              <w:rPr>
                <w:color w:val="000000" w:themeColor="text1"/>
                <w:sz w:val="28"/>
                <w:szCs w:val="28"/>
                <w:lang w:val="uk-UA"/>
              </w:rPr>
            </w:pPr>
          </w:p>
        </w:tc>
        <w:tc>
          <w:tcPr>
            <w:tcW w:w="5810"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E147BA" w:rsidP="00174736">
            <w:pPr>
              <w:rPr>
                <w:color w:val="000000" w:themeColor="text1"/>
                <w:sz w:val="28"/>
                <w:szCs w:val="28"/>
                <w:lang w:val="uk-UA"/>
              </w:rPr>
            </w:pPr>
            <w:r w:rsidRPr="006D0EED">
              <w:rPr>
                <w:color w:val="000000" w:themeColor="text1"/>
                <w:sz w:val="28"/>
                <w:szCs w:val="28"/>
                <w:lang w:val="uk-UA"/>
              </w:rPr>
              <w:t>Урочистості з нагоди Міжнародного дня прав жінок і миру «Жінка року»</w:t>
            </w:r>
          </w:p>
        </w:tc>
        <w:tc>
          <w:tcPr>
            <w:tcW w:w="510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План роботи відділу культури і тури</w:t>
            </w:r>
            <w:r w:rsidR="00F42728" w:rsidRPr="006D0EED">
              <w:rPr>
                <w:color w:val="000000" w:themeColor="text1"/>
                <w:sz w:val="28"/>
                <w:szCs w:val="28"/>
                <w:lang w:val="uk-UA"/>
              </w:rPr>
              <w:t>зму райдержадміністрації на 2018</w:t>
            </w:r>
            <w:r w:rsidRPr="006D0EED">
              <w:rPr>
                <w:color w:val="000000" w:themeColor="text1"/>
                <w:sz w:val="28"/>
                <w:szCs w:val="28"/>
                <w:lang w:val="uk-UA"/>
              </w:rPr>
              <w:t xml:space="preserve"> рік</w:t>
            </w:r>
          </w:p>
        </w:tc>
        <w:tc>
          <w:tcPr>
            <w:tcW w:w="155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E147BA" w:rsidP="00174736">
            <w:pPr>
              <w:jc w:val="center"/>
              <w:rPr>
                <w:color w:val="000000" w:themeColor="text1"/>
                <w:sz w:val="28"/>
                <w:szCs w:val="28"/>
                <w:lang w:val="uk-UA"/>
              </w:rPr>
            </w:pPr>
            <w:r w:rsidRPr="006D0EED">
              <w:rPr>
                <w:color w:val="000000" w:themeColor="text1"/>
                <w:sz w:val="28"/>
                <w:szCs w:val="28"/>
                <w:lang w:val="uk-UA"/>
              </w:rPr>
              <w:t>Березень</w:t>
            </w:r>
          </w:p>
        </w:tc>
        <w:tc>
          <w:tcPr>
            <w:tcW w:w="2130"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tabs>
                <w:tab w:val="left" w:pos="708"/>
                <w:tab w:val="left" w:pos="1416"/>
                <w:tab w:val="left" w:pos="2124"/>
                <w:tab w:val="left" w:pos="2832"/>
                <w:tab w:val="left" w:pos="3540"/>
                <w:tab w:val="left" w:pos="4248"/>
                <w:tab w:val="left" w:pos="4956"/>
                <w:tab w:val="left" w:pos="5664"/>
                <w:tab w:val="left" w:pos="12460"/>
              </w:tabs>
              <w:jc w:val="center"/>
              <w:rPr>
                <w:color w:val="000000" w:themeColor="text1"/>
                <w:sz w:val="28"/>
                <w:szCs w:val="28"/>
                <w:lang w:val="uk-UA"/>
              </w:rPr>
            </w:pPr>
            <w:r w:rsidRPr="006D0EED">
              <w:rPr>
                <w:color w:val="000000" w:themeColor="text1"/>
                <w:sz w:val="28"/>
                <w:szCs w:val="28"/>
                <w:lang w:val="uk-UA"/>
              </w:rPr>
              <w:t xml:space="preserve">Е. </w:t>
            </w:r>
            <w:proofErr w:type="spellStart"/>
            <w:r w:rsidRPr="006D0EED">
              <w:rPr>
                <w:color w:val="000000" w:themeColor="text1"/>
                <w:sz w:val="28"/>
                <w:szCs w:val="28"/>
                <w:lang w:val="uk-UA"/>
              </w:rPr>
              <w:t>Раковець</w:t>
            </w:r>
            <w:proofErr w:type="spellEnd"/>
          </w:p>
        </w:tc>
      </w:tr>
      <w:tr w:rsidR="00561D44" w:rsidRPr="006D0EED" w:rsidTr="006F7DFE">
        <w:trPr>
          <w:trHeight w:val="431"/>
        </w:trPr>
        <w:tc>
          <w:tcPr>
            <w:tcW w:w="284"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jc w:val="center"/>
              <w:rPr>
                <w:color w:val="000000" w:themeColor="text1"/>
                <w:sz w:val="28"/>
                <w:szCs w:val="28"/>
                <w:lang w:val="uk-UA"/>
              </w:rPr>
            </w:pPr>
          </w:p>
        </w:tc>
        <w:tc>
          <w:tcPr>
            <w:tcW w:w="5810"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8A2B81" w:rsidP="00174736">
            <w:pPr>
              <w:rPr>
                <w:color w:val="000000" w:themeColor="text1"/>
                <w:sz w:val="28"/>
                <w:szCs w:val="28"/>
                <w:lang w:val="uk-UA"/>
              </w:rPr>
            </w:pPr>
            <w:r w:rsidRPr="006D0EED">
              <w:rPr>
                <w:color w:val="000000" w:themeColor="text1"/>
                <w:sz w:val="28"/>
                <w:szCs w:val="28"/>
                <w:lang w:val="uk-UA"/>
              </w:rPr>
              <w:t>Районний огляд-конкурс читців-декламаторів з нагоди 204-ої річниці від дня народження Т.Г. Шевченка</w:t>
            </w:r>
          </w:p>
        </w:tc>
        <w:tc>
          <w:tcPr>
            <w:tcW w:w="510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План роботи відділу культури і тури</w:t>
            </w:r>
            <w:r w:rsidR="008A2B81" w:rsidRPr="006D0EED">
              <w:rPr>
                <w:color w:val="000000" w:themeColor="text1"/>
                <w:sz w:val="28"/>
                <w:szCs w:val="28"/>
                <w:lang w:val="uk-UA"/>
              </w:rPr>
              <w:t>зму райдержадміністрації на 2018</w:t>
            </w:r>
            <w:r w:rsidRPr="006D0EED">
              <w:rPr>
                <w:color w:val="000000" w:themeColor="text1"/>
                <w:sz w:val="28"/>
                <w:szCs w:val="28"/>
                <w:lang w:val="uk-UA"/>
              </w:rPr>
              <w:t xml:space="preserve"> рік</w:t>
            </w:r>
          </w:p>
        </w:tc>
        <w:tc>
          <w:tcPr>
            <w:tcW w:w="155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8A2B81" w:rsidP="00174736">
            <w:pPr>
              <w:jc w:val="center"/>
              <w:rPr>
                <w:color w:val="000000" w:themeColor="text1"/>
                <w:sz w:val="28"/>
                <w:szCs w:val="28"/>
                <w:lang w:val="uk-UA"/>
              </w:rPr>
            </w:pPr>
            <w:r w:rsidRPr="006D0EED">
              <w:rPr>
                <w:color w:val="000000" w:themeColor="text1"/>
                <w:sz w:val="28"/>
                <w:szCs w:val="28"/>
                <w:lang w:val="uk-UA"/>
              </w:rPr>
              <w:t>Березень</w:t>
            </w:r>
          </w:p>
        </w:tc>
        <w:tc>
          <w:tcPr>
            <w:tcW w:w="2130"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tabs>
                <w:tab w:val="left" w:pos="708"/>
                <w:tab w:val="left" w:pos="1416"/>
                <w:tab w:val="left" w:pos="2124"/>
                <w:tab w:val="left" w:pos="2832"/>
                <w:tab w:val="left" w:pos="3540"/>
                <w:tab w:val="left" w:pos="4248"/>
                <w:tab w:val="left" w:pos="4956"/>
                <w:tab w:val="left" w:pos="5664"/>
                <w:tab w:val="left" w:pos="12460"/>
              </w:tabs>
              <w:jc w:val="center"/>
              <w:rPr>
                <w:color w:val="000000" w:themeColor="text1"/>
                <w:sz w:val="28"/>
                <w:szCs w:val="28"/>
                <w:lang w:val="uk-UA"/>
              </w:rPr>
            </w:pPr>
            <w:r w:rsidRPr="006D0EED">
              <w:rPr>
                <w:color w:val="000000" w:themeColor="text1"/>
                <w:sz w:val="28"/>
                <w:szCs w:val="28"/>
                <w:lang w:val="uk-UA"/>
              </w:rPr>
              <w:t xml:space="preserve">Е. </w:t>
            </w:r>
            <w:proofErr w:type="spellStart"/>
            <w:r w:rsidRPr="006D0EED">
              <w:rPr>
                <w:color w:val="000000" w:themeColor="text1"/>
                <w:sz w:val="28"/>
                <w:szCs w:val="28"/>
                <w:lang w:val="uk-UA"/>
              </w:rPr>
              <w:t>Раковець</w:t>
            </w:r>
            <w:proofErr w:type="spellEnd"/>
          </w:p>
        </w:tc>
      </w:tr>
      <w:tr w:rsidR="00561D44" w:rsidRPr="006D0EED" w:rsidTr="006F7DFE">
        <w:trPr>
          <w:trHeight w:val="940"/>
        </w:trPr>
        <w:tc>
          <w:tcPr>
            <w:tcW w:w="284"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jc w:val="center"/>
              <w:rPr>
                <w:color w:val="000000" w:themeColor="text1"/>
                <w:sz w:val="28"/>
                <w:szCs w:val="28"/>
                <w:lang w:val="uk-UA"/>
              </w:rPr>
            </w:pPr>
          </w:p>
        </w:tc>
        <w:tc>
          <w:tcPr>
            <w:tcW w:w="5810"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CF0356" w:rsidP="00174736">
            <w:pPr>
              <w:rPr>
                <w:color w:val="000000" w:themeColor="text1"/>
                <w:sz w:val="28"/>
                <w:szCs w:val="28"/>
                <w:lang w:val="uk-UA"/>
              </w:rPr>
            </w:pPr>
            <w:r w:rsidRPr="006D0EED">
              <w:rPr>
                <w:color w:val="000000" w:themeColor="text1"/>
                <w:sz w:val="28"/>
                <w:szCs w:val="28"/>
                <w:lang w:val="uk-UA"/>
              </w:rPr>
              <w:t>Проведення Х</w:t>
            </w:r>
            <w:r w:rsidRPr="006D0EED">
              <w:rPr>
                <w:color w:val="000000" w:themeColor="text1"/>
                <w:sz w:val="28"/>
                <w:szCs w:val="28"/>
                <w:lang w:val="en-US"/>
              </w:rPr>
              <w:t>V</w:t>
            </w:r>
            <w:r w:rsidRPr="006D0EED">
              <w:rPr>
                <w:color w:val="000000" w:themeColor="text1"/>
                <w:sz w:val="28"/>
                <w:szCs w:val="28"/>
                <w:lang w:val="uk-UA"/>
              </w:rPr>
              <w:t xml:space="preserve"> чемпіонату Сарненського району з волейболу сезону 2017-2018 років</w:t>
            </w:r>
          </w:p>
        </w:tc>
        <w:tc>
          <w:tcPr>
            <w:tcW w:w="510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План роботи відділу освіти, молоді та спо</w:t>
            </w:r>
            <w:r w:rsidR="006E461D" w:rsidRPr="006D0EED">
              <w:rPr>
                <w:color w:val="000000" w:themeColor="text1"/>
                <w:sz w:val="28"/>
                <w:szCs w:val="28"/>
                <w:lang w:val="uk-UA"/>
              </w:rPr>
              <w:t>рту райдержадміністрації на 2018</w:t>
            </w:r>
            <w:r w:rsidRPr="006D0EED">
              <w:rPr>
                <w:color w:val="000000" w:themeColor="text1"/>
                <w:sz w:val="28"/>
                <w:szCs w:val="28"/>
                <w:lang w:val="uk-UA"/>
              </w:rPr>
              <w:t xml:space="preserve"> рік</w:t>
            </w:r>
          </w:p>
        </w:tc>
        <w:tc>
          <w:tcPr>
            <w:tcW w:w="155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CF0356" w:rsidP="00174736">
            <w:pPr>
              <w:jc w:val="center"/>
              <w:rPr>
                <w:color w:val="000000" w:themeColor="text1"/>
                <w:sz w:val="28"/>
                <w:szCs w:val="28"/>
                <w:lang w:val="uk-UA"/>
              </w:rPr>
            </w:pPr>
            <w:r w:rsidRPr="006D0EED">
              <w:rPr>
                <w:color w:val="000000" w:themeColor="text1"/>
                <w:sz w:val="28"/>
                <w:szCs w:val="28"/>
                <w:lang w:val="uk-UA"/>
              </w:rPr>
              <w:t>Січень</w:t>
            </w:r>
          </w:p>
        </w:tc>
        <w:tc>
          <w:tcPr>
            <w:tcW w:w="2130"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tabs>
                <w:tab w:val="left" w:pos="708"/>
                <w:tab w:val="left" w:pos="1416"/>
                <w:tab w:val="left" w:pos="2124"/>
                <w:tab w:val="left" w:pos="2832"/>
                <w:tab w:val="left" w:pos="3540"/>
                <w:tab w:val="left" w:pos="4248"/>
                <w:tab w:val="left" w:pos="4956"/>
                <w:tab w:val="left" w:pos="5664"/>
                <w:tab w:val="left" w:pos="12460"/>
              </w:tabs>
              <w:jc w:val="center"/>
              <w:rPr>
                <w:color w:val="000000" w:themeColor="text1"/>
                <w:sz w:val="28"/>
                <w:szCs w:val="28"/>
                <w:lang w:val="uk-UA"/>
              </w:rPr>
            </w:pPr>
            <w:r w:rsidRPr="006D0EED">
              <w:rPr>
                <w:color w:val="000000" w:themeColor="text1"/>
                <w:sz w:val="28"/>
                <w:szCs w:val="28"/>
                <w:lang w:val="uk-UA"/>
              </w:rPr>
              <w:t xml:space="preserve">В. </w:t>
            </w:r>
            <w:proofErr w:type="spellStart"/>
            <w:r w:rsidRPr="006D0EED">
              <w:rPr>
                <w:color w:val="000000" w:themeColor="text1"/>
                <w:sz w:val="28"/>
                <w:szCs w:val="28"/>
                <w:lang w:val="uk-UA"/>
              </w:rPr>
              <w:t>Михайлицький</w:t>
            </w:r>
            <w:proofErr w:type="spellEnd"/>
          </w:p>
        </w:tc>
      </w:tr>
      <w:tr w:rsidR="00561D44" w:rsidRPr="006D0EED" w:rsidTr="006F7DFE">
        <w:trPr>
          <w:trHeight w:val="431"/>
        </w:trPr>
        <w:tc>
          <w:tcPr>
            <w:tcW w:w="284"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jc w:val="center"/>
              <w:rPr>
                <w:color w:val="000000" w:themeColor="text1"/>
                <w:sz w:val="28"/>
                <w:szCs w:val="28"/>
                <w:lang w:val="uk-UA"/>
              </w:rPr>
            </w:pPr>
          </w:p>
        </w:tc>
        <w:tc>
          <w:tcPr>
            <w:tcW w:w="5810"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F23BB2" w:rsidP="00174736">
            <w:pPr>
              <w:rPr>
                <w:color w:val="000000" w:themeColor="text1"/>
                <w:sz w:val="28"/>
                <w:szCs w:val="28"/>
                <w:lang w:val="uk-UA"/>
              </w:rPr>
            </w:pPr>
            <w:r w:rsidRPr="006D0EED">
              <w:rPr>
                <w:color w:val="000000" w:themeColor="text1"/>
                <w:sz w:val="28"/>
                <w:szCs w:val="28"/>
                <w:lang w:val="uk-UA"/>
              </w:rPr>
              <w:t xml:space="preserve">Проведення </w:t>
            </w:r>
            <w:r w:rsidRPr="006D0EED">
              <w:rPr>
                <w:color w:val="000000" w:themeColor="text1"/>
                <w:sz w:val="28"/>
                <w:szCs w:val="28"/>
                <w:lang w:val="en-AU"/>
              </w:rPr>
              <w:t>V</w:t>
            </w:r>
            <w:r w:rsidRPr="006D0EED">
              <w:rPr>
                <w:color w:val="000000" w:themeColor="text1"/>
                <w:sz w:val="28"/>
                <w:szCs w:val="28"/>
                <w:lang w:val="uk-UA"/>
              </w:rPr>
              <w:t>ІІІ чемпіонату Сарненського району з баскетболу сезону 2017-2018 років</w:t>
            </w:r>
          </w:p>
        </w:tc>
        <w:tc>
          <w:tcPr>
            <w:tcW w:w="510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План роботи відділу освіти, молоді та спо</w:t>
            </w:r>
            <w:r w:rsidR="006E461D" w:rsidRPr="006D0EED">
              <w:rPr>
                <w:color w:val="000000" w:themeColor="text1"/>
                <w:sz w:val="28"/>
                <w:szCs w:val="28"/>
                <w:lang w:val="uk-UA"/>
              </w:rPr>
              <w:t>рту райдержадміністрації на 2018</w:t>
            </w:r>
            <w:r w:rsidRPr="006D0EED">
              <w:rPr>
                <w:color w:val="000000" w:themeColor="text1"/>
                <w:sz w:val="28"/>
                <w:szCs w:val="28"/>
                <w:lang w:val="uk-UA"/>
              </w:rPr>
              <w:t xml:space="preserve"> рік</w:t>
            </w:r>
          </w:p>
        </w:tc>
        <w:tc>
          <w:tcPr>
            <w:tcW w:w="155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CF0356" w:rsidP="00174736">
            <w:pPr>
              <w:jc w:val="center"/>
              <w:rPr>
                <w:color w:val="000000" w:themeColor="text1"/>
                <w:sz w:val="28"/>
                <w:szCs w:val="28"/>
                <w:lang w:val="uk-UA"/>
              </w:rPr>
            </w:pPr>
            <w:r w:rsidRPr="006D0EED">
              <w:rPr>
                <w:color w:val="000000" w:themeColor="text1"/>
                <w:sz w:val="28"/>
                <w:szCs w:val="28"/>
                <w:lang w:val="uk-UA"/>
              </w:rPr>
              <w:t>Січень</w:t>
            </w:r>
          </w:p>
        </w:tc>
        <w:tc>
          <w:tcPr>
            <w:tcW w:w="2130"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tabs>
                <w:tab w:val="left" w:pos="708"/>
                <w:tab w:val="left" w:pos="1416"/>
                <w:tab w:val="left" w:pos="2124"/>
                <w:tab w:val="left" w:pos="2832"/>
                <w:tab w:val="left" w:pos="3540"/>
                <w:tab w:val="left" w:pos="4248"/>
                <w:tab w:val="left" w:pos="4956"/>
                <w:tab w:val="left" w:pos="5664"/>
                <w:tab w:val="left" w:pos="12460"/>
              </w:tabs>
              <w:jc w:val="center"/>
              <w:rPr>
                <w:color w:val="000000" w:themeColor="text1"/>
                <w:sz w:val="28"/>
                <w:szCs w:val="28"/>
                <w:lang w:val="uk-UA"/>
              </w:rPr>
            </w:pPr>
            <w:r w:rsidRPr="006D0EED">
              <w:rPr>
                <w:color w:val="000000" w:themeColor="text1"/>
                <w:sz w:val="28"/>
                <w:szCs w:val="28"/>
                <w:lang w:val="uk-UA"/>
              </w:rPr>
              <w:t xml:space="preserve">В. </w:t>
            </w:r>
            <w:proofErr w:type="spellStart"/>
            <w:r w:rsidRPr="006D0EED">
              <w:rPr>
                <w:color w:val="000000" w:themeColor="text1"/>
                <w:sz w:val="28"/>
                <w:szCs w:val="28"/>
                <w:lang w:val="uk-UA"/>
              </w:rPr>
              <w:t>Михайлицький</w:t>
            </w:r>
            <w:proofErr w:type="spellEnd"/>
          </w:p>
          <w:p w:rsidR="00561D44" w:rsidRPr="006D0EED" w:rsidRDefault="00561D44" w:rsidP="00174736">
            <w:pPr>
              <w:tabs>
                <w:tab w:val="left" w:pos="708"/>
                <w:tab w:val="left" w:pos="1416"/>
                <w:tab w:val="left" w:pos="2124"/>
                <w:tab w:val="left" w:pos="2832"/>
                <w:tab w:val="left" w:pos="3540"/>
                <w:tab w:val="left" w:pos="4248"/>
                <w:tab w:val="left" w:pos="4956"/>
                <w:tab w:val="left" w:pos="5664"/>
                <w:tab w:val="left" w:pos="12460"/>
              </w:tabs>
              <w:jc w:val="center"/>
              <w:rPr>
                <w:color w:val="000000" w:themeColor="text1"/>
                <w:sz w:val="28"/>
                <w:szCs w:val="28"/>
                <w:lang w:val="uk-UA"/>
              </w:rPr>
            </w:pPr>
          </w:p>
        </w:tc>
      </w:tr>
      <w:tr w:rsidR="00561D44" w:rsidRPr="006D0EED" w:rsidTr="006F7DFE">
        <w:trPr>
          <w:trHeight w:val="431"/>
        </w:trPr>
        <w:tc>
          <w:tcPr>
            <w:tcW w:w="284"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jc w:val="center"/>
              <w:rPr>
                <w:color w:val="000000" w:themeColor="text1"/>
                <w:sz w:val="28"/>
                <w:szCs w:val="28"/>
                <w:lang w:val="uk-UA"/>
              </w:rPr>
            </w:pPr>
          </w:p>
        </w:tc>
        <w:tc>
          <w:tcPr>
            <w:tcW w:w="5810"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1B4200" w:rsidP="00174736">
            <w:pPr>
              <w:rPr>
                <w:color w:val="000000" w:themeColor="text1"/>
                <w:sz w:val="28"/>
                <w:szCs w:val="28"/>
                <w:lang w:val="uk-UA"/>
              </w:rPr>
            </w:pPr>
            <w:r w:rsidRPr="006D0EED">
              <w:rPr>
                <w:color w:val="000000" w:themeColor="text1"/>
                <w:sz w:val="28"/>
                <w:szCs w:val="28"/>
                <w:lang w:val="uk-UA"/>
              </w:rPr>
              <w:t>Проведення районних змагань з шахів</w:t>
            </w:r>
          </w:p>
        </w:tc>
        <w:tc>
          <w:tcPr>
            <w:tcW w:w="5105"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План роботи відділу освіти, молоді та спо</w:t>
            </w:r>
            <w:r w:rsidR="006E461D" w:rsidRPr="006D0EED">
              <w:rPr>
                <w:color w:val="000000" w:themeColor="text1"/>
                <w:sz w:val="28"/>
                <w:szCs w:val="28"/>
                <w:lang w:val="uk-UA"/>
              </w:rPr>
              <w:t>рту райдержадміністрації на 2018</w:t>
            </w:r>
            <w:r w:rsidRPr="006D0EED">
              <w:rPr>
                <w:color w:val="000000" w:themeColor="text1"/>
                <w:sz w:val="28"/>
                <w:szCs w:val="28"/>
                <w:lang w:val="uk-UA"/>
              </w:rPr>
              <w:t xml:space="preserve"> рік</w:t>
            </w:r>
          </w:p>
          <w:p w:rsidR="00561D44" w:rsidRPr="006D0EED" w:rsidRDefault="00561D44" w:rsidP="00174736">
            <w:pPr>
              <w:rPr>
                <w:color w:val="000000" w:themeColor="text1"/>
                <w:sz w:val="28"/>
                <w:szCs w:val="28"/>
                <w:lang w:val="uk-UA"/>
              </w:rPr>
            </w:pPr>
          </w:p>
        </w:tc>
        <w:tc>
          <w:tcPr>
            <w:tcW w:w="155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CF0356" w:rsidP="00174736">
            <w:pPr>
              <w:jc w:val="center"/>
              <w:rPr>
                <w:color w:val="000000" w:themeColor="text1"/>
                <w:sz w:val="28"/>
                <w:szCs w:val="28"/>
                <w:lang w:val="uk-UA"/>
              </w:rPr>
            </w:pPr>
            <w:r w:rsidRPr="006D0EED">
              <w:rPr>
                <w:color w:val="000000" w:themeColor="text1"/>
                <w:sz w:val="28"/>
                <w:szCs w:val="28"/>
                <w:lang w:val="uk-UA"/>
              </w:rPr>
              <w:t>Січень</w:t>
            </w:r>
          </w:p>
          <w:p w:rsidR="00CA1D1B" w:rsidRPr="006D0EED" w:rsidRDefault="00CA1D1B" w:rsidP="00174736">
            <w:pPr>
              <w:jc w:val="center"/>
              <w:rPr>
                <w:color w:val="000000" w:themeColor="text1"/>
                <w:sz w:val="28"/>
                <w:szCs w:val="28"/>
                <w:lang w:val="uk-UA"/>
              </w:rPr>
            </w:pPr>
            <w:r w:rsidRPr="006D0EED">
              <w:rPr>
                <w:color w:val="000000" w:themeColor="text1"/>
                <w:sz w:val="28"/>
                <w:szCs w:val="28"/>
                <w:lang w:val="uk-UA"/>
              </w:rPr>
              <w:t>Лютий</w:t>
            </w:r>
          </w:p>
          <w:p w:rsidR="00CA1D1B" w:rsidRPr="006D0EED" w:rsidRDefault="00CA1D1B" w:rsidP="00174736">
            <w:pPr>
              <w:jc w:val="center"/>
              <w:rPr>
                <w:color w:val="000000" w:themeColor="text1"/>
                <w:sz w:val="28"/>
                <w:szCs w:val="28"/>
                <w:lang w:val="uk-UA"/>
              </w:rPr>
            </w:pPr>
            <w:r w:rsidRPr="006D0EED">
              <w:rPr>
                <w:color w:val="000000" w:themeColor="text1"/>
                <w:sz w:val="28"/>
                <w:szCs w:val="28"/>
                <w:lang w:val="uk-UA"/>
              </w:rPr>
              <w:t>Березень</w:t>
            </w:r>
          </w:p>
        </w:tc>
        <w:tc>
          <w:tcPr>
            <w:tcW w:w="2130"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tabs>
                <w:tab w:val="left" w:pos="708"/>
                <w:tab w:val="left" w:pos="1416"/>
                <w:tab w:val="left" w:pos="2124"/>
                <w:tab w:val="left" w:pos="2832"/>
                <w:tab w:val="left" w:pos="3540"/>
                <w:tab w:val="left" w:pos="4248"/>
                <w:tab w:val="left" w:pos="4956"/>
                <w:tab w:val="left" w:pos="5664"/>
                <w:tab w:val="left" w:pos="12460"/>
              </w:tabs>
              <w:jc w:val="center"/>
              <w:rPr>
                <w:color w:val="000000" w:themeColor="text1"/>
                <w:sz w:val="28"/>
                <w:szCs w:val="28"/>
                <w:lang w:val="uk-UA"/>
              </w:rPr>
            </w:pPr>
            <w:r w:rsidRPr="006D0EED">
              <w:rPr>
                <w:color w:val="000000" w:themeColor="text1"/>
                <w:sz w:val="28"/>
                <w:szCs w:val="28"/>
                <w:lang w:val="uk-UA"/>
              </w:rPr>
              <w:t xml:space="preserve">В. </w:t>
            </w:r>
            <w:proofErr w:type="spellStart"/>
            <w:r w:rsidRPr="006D0EED">
              <w:rPr>
                <w:color w:val="000000" w:themeColor="text1"/>
                <w:sz w:val="28"/>
                <w:szCs w:val="28"/>
                <w:lang w:val="uk-UA"/>
              </w:rPr>
              <w:t>Михайлицький</w:t>
            </w:r>
            <w:proofErr w:type="spellEnd"/>
          </w:p>
        </w:tc>
      </w:tr>
      <w:tr w:rsidR="00561D44" w:rsidRPr="006D0EED" w:rsidTr="006F7DFE">
        <w:trPr>
          <w:trHeight w:val="431"/>
        </w:trPr>
        <w:tc>
          <w:tcPr>
            <w:tcW w:w="284"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jc w:val="center"/>
              <w:rPr>
                <w:color w:val="000000" w:themeColor="text1"/>
                <w:sz w:val="28"/>
                <w:szCs w:val="28"/>
                <w:lang w:val="uk-UA"/>
              </w:rPr>
            </w:pPr>
          </w:p>
        </w:tc>
        <w:tc>
          <w:tcPr>
            <w:tcW w:w="5810"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CE5A9E" w:rsidP="00174736">
            <w:pPr>
              <w:rPr>
                <w:color w:val="000000" w:themeColor="text1"/>
                <w:sz w:val="28"/>
                <w:szCs w:val="28"/>
                <w:lang w:val="uk-UA"/>
              </w:rPr>
            </w:pPr>
            <w:r w:rsidRPr="006D0EED">
              <w:rPr>
                <w:color w:val="000000" w:themeColor="text1"/>
                <w:sz w:val="28"/>
                <w:szCs w:val="28"/>
                <w:lang w:val="uk-UA"/>
              </w:rPr>
              <w:t>Проведення Х</w:t>
            </w:r>
            <w:r w:rsidRPr="006D0EED">
              <w:rPr>
                <w:color w:val="000000" w:themeColor="text1"/>
                <w:sz w:val="28"/>
                <w:szCs w:val="28"/>
                <w:lang w:val="en-US"/>
              </w:rPr>
              <w:t>V</w:t>
            </w:r>
            <w:r w:rsidRPr="006D0EED">
              <w:rPr>
                <w:color w:val="000000" w:themeColor="text1"/>
                <w:sz w:val="28"/>
                <w:szCs w:val="28"/>
                <w:lang w:val="uk-UA"/>
              </w:rPr>
              <w:t xml:space="preserve"> чемпіонату Сарненського району з волейболу сезону 2017-2018 років</w:t>
            </w:r>
          </w:p>
        </w:tc>
        <w:tc>
          <w:tcPr>
            <w:tcW w:w="510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План роботи відділу освіти, молоді та спо</w:t>
            </w:r>
            <w:r w:rsidR="006E461D" w:rsidRPr="006D0EED">
              <w:rPr>
                <w:color w:val="000000" w:themeColor="text1"/>
                <w:sz w:val="28"/>
                <w:szCs w:val="28"/>
                <w:lang w:val="uk-UA"/>
              </w:rPr>
              <w:t>рту райдержадміністрації на 2018</w:t>
            </w:r>
            <w:r w:rsidRPr="006D0EED">
              <w:rPr>
                <w:color w:val="000000" w:themeColor="text1"/>
                <w:sz w:val="28"/>
                <w:szCs w:val="28"/>
                <w:lang w:val="uk-UA"/>
              </w:rPr>
              <w:t xml:space="preserve"> рік</w:t>
            </w:r>
          </w:p>
        </w:tc>
        <w:tc>
          <w:tcPr>
            <w:tcW w:w="155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CF0356" w:rsidP="00174736">
            <w:pPr>
              <w:jc w:val="center"/>
              <w:rPr>
                <w:color w:val="000000" w:themeColor="text1"/>
                <w:sz w:val="28"/>
                <w:szCs w:val="28"/>
                <w:lang w:val="uk-UA"/>
              </w:rPr>
            </w:pPr>
            <w:r w:rsidRPr="006D0EED">
              <w:rPr>
                <w:color w:val="000000" w:themeColor="text1"/>
                <w:sz w:val="28"/>
                <w:szCs w:val="28"/>
                <w:lang w:val="uk-UA"/>
              </w:rPr>
              <w:t>Січень</w:t>
            </w:r>
          </w:p>
          <w:p w:rsidR="00CE5A9E" w:rsidRPr="006D0EED" w:rsidRDefault="00CE5A9E" w:rsidP="00174736">
            <w:pPr>
              <w:jc w:val="center"/>
              <w:rPr>
                <w:color w:val="000000" w:themeColor="text1"/>
                <w:sz w:val="28"/>
                <w:szCs w:val="28"/>
                <w:lang w:val="uk-UA"/>
              </w:rPr>
            </w:pPr>
            <w:r w:rsidRPr="006D0EED">
              <w:rPr>
                <w:color w:val="000000" w:themeColor="text1"/>
                <w:sz w:val="28"/>
                <w:szCs w:val="28"/>
                <w:lang w:val="uk-UA"/>
              </w:rPr>
              <w:t>Лютий</w:t>
            </w:r>
          </w:p>
        </w:tc>
        <w:tc>
          <w:tcPr>
            <w:tcW w:w="2130"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tabs>
                <w:tab w:val="left" w:pos="708"/>
                <w:tab w:val="left" w:pos="1416"/>
                <w:tab w:val="left" w:pos="2124"/>
                <w:tab w:val="left" w:pos="2832"/>
                <w:tab w:val="left" w:pos="3540"/>
                <w:tab w:val="left" w:pos="4248"/>
                <w:tab w:val="left" w:pos="4956"/>
                <w:tab w:val="left" w:pos="5664"/>
                <w:tab w:val="left" w:pos="12460"/>
              </w:tabs>
              <w:jc w:val="center"/>
              <w:rPr>
                <w:color w:val="000000" w:themeColor="text1"/>
                <w:sz w:val="28"/>
                <w:szCs w:val="28"/>
                <w:lang w:val="uk-UA"/>
              </w:rPr>
            </w:pPr>
            <w:r w:rsidRPr="006D0EED">
              <w:rPr>
                <w:color w:val="000000" w:themeColor="text1"/>
                <w:sz w:val="28"/>
                <w:szCs w:val="28"/>
                <w:lang w:val="uk-UA"/>
              </w:rPr>
              <w:t xml:space="preserve">В. </w:t>
            </w:r>
            <w:proofErr w:type="spellStart"/>
            <w:r w:rsidRPr="006D0EED">
              <w:rPr>
                <w:color w:val="000000" w:themeColor="text1"/>
                <w:sz w:val="28"/>
                <w:szCs w:val="28"/>
                <w:lang w:val="uk-UA"/>
              </w:rPr>
              <w:t>Михайлицький</w:t>
            </w:r>
            <w:proofErr w:type="spellEnd"/>
          </w:p>
        </w:tc>
      </w:tr>
      <w:tr w:rsidR="00561D44" w:rsidRPr="006D0EED" w:rsidTr="006F7DFE">
        <w:trPr>
          <w:trHeight w:val="431"/>
        </w:trPr>
        <w:tc>
          <w:tcPr>
            <w:tcW w:w="284"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jc w:val="center"/>
              <w:rPr>
                <w:color w:val="000000" w:themeColor="text1"/>
                <w:sz w:val="28"/>
                <w:szCs w:val="28"/>
                <w:lang w:val="uk-UA"/>
              </w:rPr>
            </w:pPr>
          </w:p>
        </w:tc>
        <w:tc>
          <w:tcPr>
            <w:tcW w:w="5810"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F45DBC" w:rsidP="00174736">
            <w:pPr>
              <w:rPr>
                <w:color w:val="000000" w:themeColor="text1"/>
                <w:sz w:val="28"/>
                <w:szCs w:val="28"/>
                <w:lang w:val="uk-UA"/>
              </w:rPr>
            </w:pPr>
            <w:r w:rsidRPr="006D0EED">
              <w:rPr>
                <w:color w:val="000000" w:themeColor="text1"/>
                <w:sz w:val="28"/>
                <w:szCs w:val="28"/>
                <w:lang w:val="uk-UA"/>
              </w:rPr>
              <w:t>Проведення кубку Сарненського району з волейболу сезону 2017-2018 років</w:t>
            </w:r>
          </w:p>
        </w:tc>
        <w:tc>
          <w:tcPr>
            <w:tcW w:w="510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План роботи відділу освіти, молоді та спо</w:t>
            </w:r>
            <w:r w:rsidR="006E461D" w:rsidRPr="006D0EED">
              <w:rPr>
                <w:color w:val="000000" w:themeColor="text1"/>
                <w:sz w:val="28"/>
                <w:szCs w:val="28"/>
                <w:lang w:val="uk-UA"/>
              </w:rPr>
              <w:t>рту райдержадміністрації на 2018</w:t>
            </w:r>
            <w:r w:rsidRPr="006D0EED">
              <w:rPr>
                <w:color w:val="000000" w:themeColor="text1"/>
                <w:sz w:val="28"/>
                <w:szCs w:val="28"/>
                <w:lang w:val="uk-UA"/>
              </w:rPr>
              <w:t xml:space="preserve"> рік</w:t>
            </w:r>
          </w:p>
        </w:tc>
        <w:tc>
          <w:tcPr>
            <w:tcW w:w="155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F45DBC" w:rsidP="00174736">
            <w:pPr>
              <w:jc w:val="center"/>
              <w:rPr>
                <w:color w:val="000000" w:themeColor="text1"/>
                <w:sz w:val="28"/>
                <w:szCs w:val="28"/>
                <w:lang w:val="uk-UA"/>
              </w:rPr>
            </w:pPr>
            <w:r w:rsidRPr="006D0EED">
              <w:rPr>
                <w:color w:val="000000" w:themeColor="text1"/>
                <w:sz w:val="28"/>
                <w:szCs w:val="28"/>
                <w:lang w:val="uk-UA"/>
              </w:rPr>
              <w:t>Березень</w:t>
            </w:r>
          </w:p>
        </w:tc>
        <w:tc>
          <w:tcPr>
            <w:tcW w:w="2130"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 xml:space="preserve">В. </w:t>
            </w:r>
            <w:proofErr w:type="spellStart"/>
            <w:r w:rsidRPr="006D0EED">
              <w:rPr>
                <w:color w:val="000000" w:themeColor="text1"/>
                <w:sz w:val="28"/>
                <w:szCs w:val="28"/>
                <w:lang w:val="uk-UA"/>
              </w:rPr>
              <w:t>Михайлицький</w:t>
            </w:r>
            <w:proofErr w:type="spellEnd"/>
          </w:p>
        </w:tc>
      </w:tr>
      <w:tr w:rsidR="00561D44" w:rsidRPr="006D0EED" w:rsidTr="006F7DFE">
        <w:trPr>
          <w:trHeight w:val="431"/>
        </w:trPr>
        <w:tc>
          <w:tcPr>
            <w:tcW w:w="284"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jc w:val="center"/>
              <w:rPr>
                <w:color w:val="000000" w:themeColor="text1"/>
                <w:sz w:val="28"/>
                <w:szCs w:val="28"/>
                <w:lang w:val="uk-UA"/>
              </w:rPr>
            </w:pPr>
          </w:p>
        </w:tc>
        <w:tc>
          <w:tcPr>
            <w:tcW w:w="5810"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CF42F6" w:rsidP="00174736">
            <w:pPr>
              <w:rPr>
                <w:color w:val="000000" w:themeColor="text1"/>
                <w:sz w:val="28"/>
                <w:szCs w:val="28"/>
                <w:lang w:val="uk-UA"/>
              </w:rPr>
            </w:pPr>
            <w:r w:rsidRPr="006D0EED">
              <w:rPr>
                <w:color w:val="000000" w:themeColor="text1"/>
                <w:sz w:val="28"/>
                <w:szCs w:val="28"/>
                <w:lang w:val="uk-UA"/>
              </w:rPr>
              <w:t xml:space="preserve">Проведення </w:t>
            </w:r>
            <w:r w:rsidRPr="006D0EED">
              <w:rPr>
                <w:color w:val="000000" w:themeColor="text1"/>
                <w:sz w:val="28"/>
                <w:szCs w:val="28"/>
                <w:lang w:val="en-AU"/>
              </w:rPr>
              <w:t>V</w:t>
            </w:r>
            <w:r w:rsidRPr="006D0EED">
              <w:rPr>
                <w:color w:val="000000" w:themeColor="text1"/>
                <w:sz w:val="28"/>
                <w:szCs w:val="28"/>
                <w:lang w:val="uk-UA"/>
              </w:rPr>
              <w:t>ІІІ чемпіонату Сарненського району з баскетболу сезону 2017-2018 років</w:t>
            </w:r>
          </w:p>
        </w:tc>
        <w:tc>
          <w:tcPr>
            <w:tcW w:w="510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План роботи відділу освіти, молоді та спо</w:t>
            </w:r>
            <w:r w:rsidR="006E461D" w:rsidRPr="006D0EED">
              <w:rPr>
                <w:color w:val="000000" w:themeColor="text1"/>
                <w:sz w:val="28"/>
                <w:szCs w:val="28"/>
                <w:lang w:val="uk-UA"/>
              </w:rPr>
              <w:t>рту райдержадміністрації на 2018</w:t>
            </w:r>
            <w:r w:rsidRPr="006D0EED">
              <w:rPr>
                <w:color w:val="000000" w:themeColor="text1"/>
                <w:sz w:val="28"/>
                <w:szCs w:val="28"/>
                <w:lang w:val="uk-UA"/>
              </w:rPr>
              <w:t xml:space="preserve"> рік</w:t>
            </w:r>
          </w:p>
        </w:tc>
        <w:tc>
          <w:tcPr>
            <w:tcW w:w="155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CF42F6" w:rsidP="00174736">
            <w:pPr>
              <w:jc w:val="center"/>
              <w:rPr>
                <w:color w:val="000000" w:themeColor="text1"/>
                <w:sz w:val="28"/>
                <w:szCs w:val="28"/>
                <w:lang w:val="uk-UA"/>
              </w:rPr>
            </w:pPr>
            <w:r w:rsidRPr="006D0EED">
              <w:rPr>
                <w:color w:val="000000" w:themeColor="text1"/>
                <w:sz w:val="28"/>
                <w:szCs w:val="28"/>
                <w:lang w:val="uk-UA"/>
              </w:rPr>
              <w:t>Березень</w:t>
            </w:r>
          </w:p>
        </w:tc>
        <w:tc>
          <w:tcPr>
            <w:tcW w:w="2130"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bCs/>
                <w:color w:val="000000" w:themeColor="text1"/>
                <w:sz w:val="28"/>
                <w:szCs w:val="28"/>
                <w:lang w:val="uk-UA"/>
              </w:rPr>
            </w:pPr>
            <w:r w:rsidRPr="006D0EED">
              <w:rPr>
                <w:bCs/>
                <w:color w:val="000000" w:themeColor="text1"/>
                <w:sz w:val="28"/>
                <w:szCs w:val="28"/>
                <w:lang w:val="uk-UA"/>
              </w:rPr>
              <w:t xml:space="preserve">В. </w:t>
            </w:r>
            <w:proofErr w:type="spellStart"/>
            <w:r w:rsidRPr="006D0EED">
              <w:rPr>
                <w:bCs/>
                <w:color w:val="000000" w:themeColor="text1"/>
                <w:sz w:val="28"/>
                <w:szCs w:val="28"/>
                <w:lang w:val="uk-UA"/>
              </w:rPr>
              <w:t>Михайлицький</w:t>
            </w:r>
            <w:proofErr w:type="spellEnd"/>
          </w:p>
        </w:tc>
      </w:tr>
      <w:tr w:rsidR="00561D44" w:rsidRPr="006D0EED" w:rsidTr="006F7DFE">
        <w:trPr>
          <w:trHeight w:val="431"/>
        </w:trPr>
        <w:tc>
          <w:tcPr>
            <w:tcW w:w="284" w:type="dxa"/>
            <w:tcBorders>
              <w:top w:val="single" w:sz="4" w:space="0" w:color="C6D9F1"/>
              <w:left w:val="single" w:sz="4" w:space="0" w:color="C6D9F1"/>
              <w:bottom w:val="single" w:sz="4" w:space="0" w:color="C6D9F1"/>
              <w:right w:val="single" w:sz="4" w:space="0" w:color="C6D9F1"/>
            </w:tcBorders>
            <w:vAlign w:val="center"/>
          </w:tcPr>
          <w:p w:rsidR="00561D44" w:rsidRPr="006D0EED" w:rsidRDefault="00561D44" w:rsidP="00174736">
            <w:pPr>
              <w:rPr>
                <w:color w:val="000000" w:themeColor="text1"/>
                <w:sz w:val="28"/>
                <w:szCs w:val="28"/>
                <w:lang w:val="uk-UA"/>
              </w:rPr>
            </w:pPr>
          </w:p>
        </w:tc>
        <w:tc>
          <w:tcPr>
            <w:tcW w:w="5810"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CA1D1B" w:rsidP="00174736">
            <w:pPr>
              <w:rPr>
                <w:color w:val="000000" w:themeColor="text1"/>
                <w:sz w:val="28"/>
                <w:szCs w:val="28"/>
                <w:lang w:val="uk-UA"/>
              </w:rPr>
            </w:pPr>
            <w:r w:rsidRPr="006D0EED">
              <w:rPr>
                <w:color w:val="000000" w:themeColor="text1"/>
                <w:sz w:val="28"/>
                <w:szCs w:val="28"/>
                <w:lang w:val="uk-UA"/>
              </w:rPr>
              <w:t>Організація та проведення чемпіонату Сарненського району з міні-футболу</w:t>
            </w:r>
          </w:p>
        </w:tc>
        <w:tc>
          <w:tcPr>
            <w:tcW w:w="510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rPr>
                <w:color w:val="000000" w:themeColor="text1"/>
                <w:sz w:val="28"/>
                <w:szCs w:val="28"/>
                <w:lang w:val="uk-UA"/>
              </w:rPr>
            </w:pPr>
            <w:r w:rsidRPr="006D0EED">
              <w:rPr>
                <w:color w:val="000000" w:themeColor="text1"/>
                <w:sz w:val="28"/>
                <w:szCs w:val="28"/>
                <w:lang w:val="uk-UA"/>
              </w:rPr>
              <w:t>План роботи відділу освіти, молоді та спо</w:t>
            </w:r>
            <w:r w:rsidR="006E461D" w:rsidRPr="006D0EED">
              <w:rPr>
                <w:color w:val="000000" w:themeColor="text1"/>
                <w:sz w:val="28"/>
                <w:szCs w:val="28"/>
                <w:lang w:val="uk-UA"/>
              </w:rPr>
              <w:t>рту райдержадміністрації на 2018</w:t>
            </w:r>
            <w:r w:rsidRPr="006D0EED">
              <w:rPr>
                <w:color w:val="000000" w:themeColor="text1"/>
                <w:sz w:val="28"/>
                <w:szCs w:val="28"/>
                <w:lang w:val="uk-UA"/>
              </w:rPr>
              <w:t xml:space="preserve"> рік</w:t>
            </w:r>
          </w:p>
        </w:tc>
        <w:tc>
          <w:tcPr>
            <w:tcW w:w="1555"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CA1D1B" w:rsidP="00174736">
            <w:pPr>
              <w:jc w:val="center"/>
              <w:rPr>
                <w:color w:val="000000" w:themeColor="text1"/>
                <w:sz w:val="28"/>
                <w:szCs w:val="28"/>
                <w:lang w:val="uk-UA"/>
              </w:rPr>
            </w:pPr>
            <w:r w:rsidRPr="006D0EED">
              <w:rPr>
                <w:color w:val="000000" w:themeColor="text1"/>
                <w:sz w:val="28"/>
                <w:szCs w:val="28"/>
                <w:lang w:val="uk-UA"/>
              </w:rPr>
              <w:t>Лютий</w:t>
            </w:r>
          </w:p>
          <w:p w:rsidR="00CA1D1B" w:rsidRPr="006D0EED" w:rsidRDefault="00CA1D1B" w:rsidP="00174736">
            <w:pPr>
              <w:jc w:val="center"/>
              <w:rPr>
                <w:color w:val="000000" w:themeColor="text1"/>
                <w:sz w:val="28"/>
                <w:szCs w:val="28"/>
                <w:lang w:val="uk-UA"/>
              </w:rPr>
            </w:pPr>
            <w:r w:rsidRPr="006D0EED">
              <w:rPr>
                <w:color w:val="000000" w:themeColor="text1"/>
                <w:sz w:val="28"/>
                <w:szCs w:val="28"/>
                <w:lang w:val="uk-UA"/>
              </w:rPr>
              <w:t>Березень</w:t>
            </w:r>
          </w:p>
        </w:tc>
        <w:tc>
          <w:tcPr>
            <w:tcW w:w="2130" w:type="dxa"/>
            <w:tcBorders>
              <w:top w:val="single" w:sz="4" w:space="0" w:color="C6D9F1"/>
              <w:left w:val="single" w:sz="4" w:space="0" w:color="C6D9F1"/>
              <w:bottom w:val="single" w:sz="4" w:space="0" w:color="C6D9F1"/>
              <w:right w:val="single" w:sz="4" w:space="0" w:color="C6D9F1"/>
            </w:tcBorders>
            <w:vAlign w:val="center"/>
            <w:hideMark/>
          </w:tcPr>
          <w:p w:rsidR="00561D44" w:rsidRPr="006D0EED" w:rsidRDefault="00561D44" w:rsidP="00174736">
            <w:pPr>
              <w:jc w:val="center"/>
              <w:rPr>
                <w:color w:val="000000" w:themeColor="text1"/>
                <w:sz w:val="28"/>
                <w:szCs w:val="28"/>
                <w:lang w:val="uk-UA"/>
              </w:rPr>
            </w:pPr>
            <w:r w:rsidRPr="006D0EED">
              <w:rPr>
                <w:color w:val="000000" w:themeColor="text1"/>
                <w:sz w:val="28"/>
                <w:szCs w:val="28"/>
                <w:lang w:val="uk-UA"/>
              </w:rPr>
              <w:t xml:space="preserve">В. </w:t>
            </w:r>
            <w:proofErr w:type="spellStart"/>
            <w:r w:rsidRPr="006D0EED">
              <w:rPr>
                <w:color w:val="000000" w:themeColor="text1"/>
                <w:sz w:val="28"/>
                <w:szCs w:val="28"/>
                <w:lang w:val="uk-UA"/>
              </w:rPr>
              <w:t>Михайлицький</w:t>
            </w:r>
            <w:proofErr w:type="spellEnd"/>
          </w:p>
        </w:tc>
      </w:tr>
    </w:tbl>
    <w:p w:rsidR="00561D44" w:rsidRPr="006D0EED" w:rsidRDefault="00561D44" w:rsidP="00174736">
      <w:pPr>
        <w:jc w:val="both"/>
        <w:rPr>
          <w:color w:val="000000" w:themeColor="text1"/>
          <w:sz w:val="28"/>
          <w:szCs w:val="28"/>
          <w:lang w:val="uk-UA"/>
        </w:rPr>
      </w:pPr>
    </w:p>
    <w:p w:rsidR="00561D44" w:rsidRPr="006D0EED" w:rsidRDefault="00561D44" w:rsidP="00174736">
      <w:pPr>
        <w:jc w:val="both"/>
        <w:rPr>
          <w:color w:val="000000" w:themeColor="text1"/>
          <w:lang w:val="uk-UA"/>
        </w:rPr>
      </w:pPr>
      <w:r w:rsidRPr="006D0EED">
        <w:rPr>
          <w:color w:val="000000" w:themeColor="text1"/>
          <w:sz w:val="28"/>
          <w:szCs w:val="28"/>
          <w:lang w:val="uk-UA"/>
        </w:rPr>
        <w:t xml:space="preserve">      Керівник апарату  райдержадміністрації</w:t>
      </w:r>
      <w:r w:rsidRPr="006D0EED">
        <w:rPr>
          <w:color w:val="000000" w:themeColor="text1"/>
          <w:sz w:val="28"/>
          <w:szCs w:val="28"/>
          <w:lang w:val="uk-UA"/>
        </w:rPr>
        <w:tab/>
      </w:r>
      <w:r w:rsidRPr="006D0EED">
        <w:rPr>
          <w:color w:val="000000" w:themeColor="text1"/>
          <w:sz w:val="28"/>
          <w:szCs w:val="28"/>
          <w:lang w:val="uk-UA"/>
        </w:rPr>
        <w:tab/>
      </w:r>
      <w:r w:rsidRPr="006D0EED">
        <w:rPr>
          <w:color w:val="000000" w:themeColor="text1"/>
          <w:sz w:val="28"/>
          <w:szCs w:val="28"/>
          <w:lang w:val="uk-UA"/>
        </w:rPr>
        <w:tab/>
        <w:t xml:space="preserve">                                             </w:t>
      </w:r>
      <w:r w:rsidR="00E873BA" w:rsidRPr="006D0EED">
        <w:rPr>
          <w:color w:val="000000" w:themeColor="text1"/>
          <w:sz w:val="28"/>
          <w:szCs w:val="28"/>
          <w:lang w:val="uk-UA"/>
        </w:rPr>
        <w:t xml:space="preserve">                        </w:t>
      </w:r>
      <w:r w:rsidRPr="006D0EED">
        <w:rPr>
          <w:color w:val="000000" w:themeColor="text1"/>
          <w:sz w:val="28"/>
          <w:szCs w:val="28"/>
          <w:lang w:val="uk-UA"/>
        </w:rPr>
        <w:t>В. Стел</w:t>
      </w:r>
      <w:r w:rsidR="00E873BA" w:rsidRPr="006D0EED">
        <w:rPr>
          <w:color w:val="000000" w:themeColor="text1"/>
          <w:sz w:val="28"/>
          <w:szCs w:val="28"/>
          <w:lang w:val="uk-UA"/>
        </w:rPr>
        <w:t>ьмах</w:t>
      </w:r>
    </w:p>
    <w:p w:rsidR="00561D44" w:rsidRPr="006D0EED" w:rsidRDefault="00561D44" w:rsidP="00174736">
      <w:pPr>
        <w:rPr>
          <w:color w:val="000000" w:themeColor="text1"/>
        </w:rPr>
      </w:pPr>
    </w:p>
    <w:p w:rsidR="00CA5240" w:rsidRPr="006D0EED" w:rsidRDefault="00CA5240" w:rsidP="00174736">
      <w:pPr>
        <w:rPr>
          <w:color w:val="000000" w:themeColor="text1"/>
        </w:rPr>
      </w:pPr>
    </w:p>
    <w:sectPr w:rsidR="00CA5240" w:rsidRPr="006D0EED" w:rsidSect="008E0C57">
      <w:pgSz w:w="16838" w:h="11906" w:orient="landscape"/>
      <w:pgMar w:top="1134" w:right="1134"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proofState w:spelling="clean" w:grammar="clean"/>
  <w:defaultTabStop w:val="708"/>
  <w:hyphenationZone w:val="425"/>
  <w:drawingGridHorizontalSpacing w:val="110"/>
  <w:displayHorizontalDrawingGridEvery w:val="2"/>
  <w:characterSpacingControl w:val="doNotCompress"/>
  <w:savePreviewPicture/>
  <w:compat/>
  <w:rsids>
    <w:rsidRoot w:val="00561D44"/>
    <w:rsid w:val="00022FEA"/>
    <w:rsid w:val="000828B5"/>
    <w:rsid w:val="000F1CA3"/>
    <w:rsid w:val="00114E07"/>
    <w:rsid w:val="00142F6F"/>
    <w:rsid w:val="00174736"/>
    <w:rsid w:val="00180F3B"/>
    <w:rsid w:val="001B4200"/>
    <w:rsid w:val="001C1278"/>
    <w:rsid w:val="001C28C0"/>
    <w:rsid w:val="001F5854"/>
    <w:rsid w:val="00230E9A"/>
    <w:rsid w:val="002477BF"/>
    <w:rsid w:val="002A5441"/>
    <w:rsid w:val="002D46D0"/>
    <w:rsid w:val="002F0DAD"/>
    <w:rsid w:val="003E4EEF"/>
    <w:rsid w:val="004662AC"/>
    <w:rsid w:val="00493EF1"/>
    <w:rsid w:val="004D0DAA"/>
    <w:rsid w:val="00527A53"/>
    <w:rsid w:val="00532C42"/>
    <w:rsid w:val="005447DB"/>
    <w:rsid w:val="00561D44"/>
    <w:rsid w:val="00566EA1"/>
    <w:rsid w:val="00576D85"/>
    <w:rsid w:val="00586915"/>
    <w:rsid w:val="005B57BB"/>
    <w:rsid w:val="005C6ECF"/>
    <w:rsid w:val="00690E25"/>
    <w:rsid w:val="006C2AB3"/>
    <w:rsid w:val="006D0EED"/>
    <w:rsid w:val="006D2A47"/>
    <w:rsid w:val="006E461D"/>
    <w:rsid w:val="006F7DFE"/>
    <w:rsid w:val="0070269E"/>
    <w:rsid w:val="00713AA6"/>
    <w:rsid w:val="007675CA"/>
    <w:rsid w:val="00786265"/>
    <w:rsid w:val="007E5D18"/>
    <w:rsid w:val="008072DB"/>
    <w:rsid w:val="008254F4"/>
    <w:rsid w:val="00850316"/>
    <w:rsid w:val="00867300"/>
    <w:rsid w:val="0087010A"/>
    <w:rsid w:val="00886261"/>
    <w:rsid w:val="008A03BF"/>
    <w:rsid w:val="008A2B81"/>
    <w:rsid w:val="008E0C57"/>
    <w:rsid w:val="008E193C"/>
    <w:rsid w:val="008F4A95"/>
    <w:rsid w:val="009078F1"/>
    <w:rsid w:val="009312A2"/>
    <w:rsid w:val="00994F95"/>
    <w:rsid w:val="009E086E"/>
    <w:rsid w:val="009F2AD3"/>
    <w:rsid w:val="00A04AFD"/>
    <w:rsid w:val="00B00F12"/>
    <w:rsid w:val="00B25E35"/>
    <w:rsid w:val="00B379FF"/>
    <w:rsid w:val="00BA39EC"/>
    <w:rsid w:val="00BC5A50"/>
    <w:rsid w:val="00BD556B"/>
    <w:rsid w:val="00C00955"/>
    <w:rsid w:val="00C700D9"/>
    <w:rsid w:val="00C96DBF"/>
    <w:rsid w:val="00CA1D1B"/>
    <w:rsid w:val="00CA5240"/>
    <w:rsid w:val="00CE5A9E"/>
    <w:rsid w:val="00CE7DC5"/>
    <w:rsid w:val="00CF0356"/>
    <w:rsid w:val="00CF42F6"/>
    <w:rsid w:val="00D468E1"/>
    <w:rsid w:val="00D64BCF"/>
    <w:rsid w:val="00D87994"/>
    <w:rsid w:val="00D94E3F"/>
    <w:rsid w:val="00DB38A5"/>
    <w:rsid w:val="00E147BA"/>
    <w:rsid w:val="00E1590E"/>
    <w:rsid w:val="00E3686C"/>
    <w:rsid w:val="00E50E0E"/>
    <w:rsid w:val="00E63D8C"/>
    <w:rsid w:val="00E65A1B"/>
    <w:rsid w:val="00E85DE1"/>
    <w:rsid w:val="00E873BA"/>
    <w:rsid w:val="00EC4426"/>
    <w:rsid w:val="00ED0408"/>
    <w:rsid w:val="00F23BB2"/>
    <w:rsid w:val="00F42728"/>
    <w:rsid w:val="00F45DBC"/>
    <w:rsid w:val="00F73E14"/>
    <w:rsid w:val="00FB7DD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1D44"/>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561D44"/>
    <w:pPr>
      <w:keepNext/>
      <w:outlineLvl w:val="0"/>
    </w:pPr>
    <w:rPr>
      <w:sz w:val="28"/>
      <w:lang w:val="en-US"/>
    </w:rPr>
  </w:style>
  <w:style w:type="paragraph" w:styleId="3">
    <w:name w:val="heading 3"/>
    <w:basedOn w:val="a"/>
    <w:next w:val="a"/>
    <w:link w:val="30"/>
    <w:semiHidden/>
    <w:unhideWhenUsed/>
    <w:qFormat/>
    <w:rsid w:val="00561D44"/>
    <w:pPr>
      <w:keepNext/>
      <w:jc w:val="center"/>
      <w:outlineLvl w:val="2"/>
    </w:pPr>
    <w:rPr>
      <w:b/>
      <w:sz w:val="28"/>
      <w:lang w:val="en-US"/>
    </w:rPr>
  </w:style>
  <w:style w:type="paragraph" w:styleId="5">
    <w:name w:val="heading 5"/>
    <w:basedOn w:val="a"/>
    <w:next w:val="a"/>
    <w:link w:val="50"/>
    <w:unhideWhenUsed/>
    <w:qFormat/>
    <w:rsid w:val="00786265"/>
    <w:pPr>
      <w:keepNext/>
      <w:jc w:val="center"/>
      <w:outlineLvl w:val="4"/>
    </w:pPr>
    <w:rPr>
      <w:sz w:val="24"/>
      <w:lang w:val="uk-UA"/>
    </w:rPr>
  </w:style>
  <w:style w:type="paragraph" w:styleId="9">
    <w:name w:val="heading 9"/>
    <w:basedOn w:val="a"/>
    <w:next w:val="a"/>
    <w:link w:val="90"/>
    <w:unhideWhenUsed/>
    <w:qFormat/>
    <w:rsid w:val="00561D44"/>
    <w:pPr>
      <w:keepNext/>
      <w:outlineLvl w:val="8"/>
    </w:pPr>
    <w:rPr>
      <w:sz w:val="4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61D44"/>
    <w:rPr>
      <w:rFonts w:ascii="Times New Roman" w:eastAsia="Times New Roman" w:hAnsi="Times New Roman" w:cs="Times New Roman"/>
      <w:sz w:val="28"/>
      <w:szCs w:val="20"/>
      <w:lang w:val="en-US" w:eastAsia="ru-RU"/>
    </w:rPr>
  </w:style>
  <w:style w:type="character" w:customStyle="1" w:styleId="30">
    <w:name w:val="Заголовок 3 Знак"/>
    <w:basedOn w:val="a0"/>
    <w:link w:val="3"/>
    <w:semiHidden/>
    <w:rsid w:val="00561D44"/>
    <w:rPr>
      <w:rFonts w:ascii="Times New Roman" w:eastAsia="Times New Roman" w:hAnsi="Times New Roman" w:cs="Times New Roman"/>
      <w:b/>
      <w:sz w:val="28"/>
      <w:szCs w:val="20"/>
      <w:lang w:val="en-US" w:eastAsia="ru-RU"/>
    </w:rPr>
  </w:style>
  <w:style w:type="character" w:customStyle="1" w:styleId="90">
    <w:name w:val="Заголовок 9 Знак"/>
    <w:basedOn w:val="a0"/>
    <w:link w:val="9"/>
    <w:rsid w:val="00561D44"/>
    <w:rPr>
      <w:rFonts w:ascii="Times New Roman" w:eastAsia="Times New Roman" w:hAnsi="Times New Roman" w:cs="Times New Roman"/>
      <w:sz w:val="40"/>
      <w:szCs w:val="20"/>
      <w:lang w:eastAsia="ru-RU"/>
    </w:rPr>
  </w:style>
  <w:style w:type="paragraph" w:styleId="a3">
    <w:name w:val="header"/>
    <w:basedOn w:val="a"/>
    <w:link w:val="a4"/>
    <w:unhideWhenUsed/>
    <w:rsid w:val="00561D44"/>
    <w:pPr>
      <w:tabs>
        <w:tab w:val="center" w:pos="4819"/>
        <w:tab w:val="right" w:pos="9639"/>
      </w:tabs>
    </w:pPr>
    <w:rPr>
      <w:rFonts w:asciiTheme="minorHAnsi" w:eastAsiaTheme="minorHAnsi" w:hAnsiTheme="minorHAnsi" w:cstheme="minorBidi"/>
      <w:sz w:val="22"/>
      <w:szCs w:val="22"/>
      <w:lang w:val="uk-UA" w:eastAsia="en-US"/>
    </w:rPr>
  </w:style>
  <w:style w:type="character" w:customStyle="1" w:styleId="a4">
    <w:name w:val="Верхний колонтитул Знак"/>
    <w:basedOn w:val="a0"/>
    <w:link w:val="a3"/>
    <w:rsid w:val="00561D44"/>
  </w:style>
  <w:style w:type="character" w:customStyle="1" w:styleId="50">
    <w:name w:val="Заголовок 5 Знак"/>
    <w:basedOn w:val="a0"/>
    <w:link w:val="5"/>
    <w:rsid w:val="00786265"/>
    <w:rPr>
      <w:rFonts w:ascii="Times New Roman" w:eastAsia="Times New Roman" w:hAnsi="Times New Roman" w:cs="Times New Roman"/>
      <w:sz w:val="24"/>
      <w:szCs w:val="20"/>
      <w:lang w:eastAsia="ru-RU"/>
    </w:rPr>
  </w:style>
  <w:style w:type="paragraph" w:styleId="a5">
    <w:name w:val="Body Text Indent"/>
    <w:basedOn w:val="a"/>
    <w:link w:val="a6"/>
    <w:unhideWhenUsed/>
    <w:rsid w:val="00786265"/>
    <w:pPr>
      <w:spacing w:after="120"/>
      <w:ind w:left="283"/>
    </w:pPr>
    <w:rPr>
      <w:sz w:val="24"/>
      <w:szCs w:val="24"/>
    </w:rPr>
  </w:style>
  <w:style w:type="character" w:customStyle="1" w:styleId="a6">
    <w:name w:val="Основной текст с отступом Знак"/>
    <w:basedOn w:val="a0"/>
    <w:link w:val="a5"/>
    <w:rsid w:val="00786265"/>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74255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525</TotalTime>
  <Pages>12</Pages>
  <Words>11703</Words>
  <Characters>6672</Characters>
  <Application>Microsoft Office Word</Application>
  <DocSecurity>0</DocSecurity>
  <Lines>55</Lines>
  <Paragraphs>36</Paragraphs>
  <ScaleCrop>false</ScaleCrop>
  <Company/>
  <LinksUpToDate>false</LinksUpToDate>
  <CharactersWithSpaces>18339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sarny0003</dc:creator>
  <cp:lastModifiedBy>sarny0004</cp:lastModifiedBy>
  <cp:revision>130</cp:revision>
  <cp:lastPrinted>2017-12-26T14:51:00Z</cp:lastPrinted>
  <dcterms:created xsi:type="dcterms:W3CDTF">2017-12-20T14:38:00Z</dcterms:created>
  <dcterms:modified xsi:type="dcterms:W3CDTF">2017-12-26T14:52:00Z</dcterms:modified>
</cp:coreProperties>
</file>