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204" w:type="dxa"/>
        <w:tblLook w:val="04A0"/>
      </w:tblPr>
      <w:tblGrid>
        <w:gridCol w:w="3650"/>
      </w:tblGrid>
      <w:tr w:rsidR="00530536" w:rsidRPr="00243069" w:rsidTr="00AA1BAE">
        <w:trPr>
          <w:trHeight w:val="1662"/>
        </w:trPr>
        <w:tc>
          <w:tcPr>
            <w:tcW w:w="3650" w:type="dxa"/>
          </w:tcPr>
          <w:p w:rsidR="00530536" w:rsidRPr="00243069" w:rsidRDefault="00530536" w:rsidP="004E481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Додаток 3</w:t>
            </w:r>
          </w:p>
          <w:p w:rsidR="00530536" w:rsidRPr="00243069" w:rsidRDefault="00530536" w:rsidP="004E481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до розпорядження  голови райдержадміністрації </w:t>
            </w:r>
          </w:p>
          <w:p w:rsidR="00530536" w:rsidRPr="00243069" w:rsidRDefault="00AA1BAE" w:rsidP="004E4815">
            <w:pPr>
              <w:widowControl w:val="0"/>
              <w:tabs>
                <w:tab w:val="left" w:pos="45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07 </w:t>
            </w:r>
            <w:r w:rsidR="00530536"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вересня 2018 року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379</w:t>
            </w:r>
          </w:p>
        </w:tc>
      </w:tr>
    </w:tbl>
    <w:p w:rsidR="00530536" w:rsidRPr="008E5A30" w:rsidRDefault="00530536" w:rsidP="00530536">
      <w:pPr>
        <w:widowControl w:val="0"/>
        <w:shd w:val="clear" w:color="auto" w:fill="FFFFFF"/>
        <w:spacing w:line="240" w:lineRule="auto"/>
        <w:ind w:left="5103"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530536" w:rsidRDefault="00530536" w:rsidP="00530536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A30">
        <w:rPr>
          <w:rFonts w:ascii="Times New Roman" w:hAnsi="Times New Roman"/>
          <w:b/>
          <w:sz w:val="28"/>
          <w:szCs w:val="28"/>
        </w:rPr>
        <w:t xml:space="preserve">ПОЛОЖЕННЯ ПРО ЗБІРНИЙ ПУНКТ ЕВАКУАЦІЇ </w:t>
      </w:r>
    </w:p>
    <w:p w:rsidR="00530536" w:rsidRPr="008E5A30" w:rsidRDefault="00530536" w:rsidP="00530536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САРНЕНСЬКОГО РАЙОНУ</w:t>
      </w:r>
    </w:p>
    <w:p w:rsidR="00530536" w:rsidRPr="008E5A30" w:rsidRDefault="00530536" w:rsidP="00530536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0536" w:rsidRPr="008E5A30" w:rsidRDefault="00530536" w:rsidP="00530536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A30">
        <w:rPr>
          <w:rFonts w:ascii="Times New Roman" w:hAnsi="Times New Roman"/>
          <w:b/>
          <w:sz w:val="28"/>
          <w:szCs w:val="28"/>
        </w:rPr>
        <w:t>І. Загальні положення</w:t>
      </w:r>
    </w:p>
    <w:p w:rsidR="00530536" w:rsidRPr="008E5A30" w:rsidRDefault="00530536" w:rsidP="00530536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Збірний пункт евакуації (далі ЗПЕ) призначений для збору і реєстрації евакуйованого населення міста, сільської та організації його вивезення (виведення) у безпечні райони.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Збірний пункт евакуації розміщується поблизу залізничних станцій, маршрутів евакуації, а також на наявних міських площах, у відкритих безпечних місцях або безпечних приміщеннях.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Начальник ЗПЕ безпосередньо підпорядковується голові евакуаційної комісії сільської ради, міста, району.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Загальний склад ЗПЕ визначається відповідно до чисельності населення, яке евакуюється через даний ЗПЕ, та забезпечує завчасну реєстрацію прибулих колон із об’єктів сільської ради, міста, району і відправку на пункти посадки на транспорт або на вихідні пункти маршрутів пішої евакуації. У першу чергу підлягають перевезенню діти до14 років з батьками, інваліди, вагітні жінки, жінки і чоловіки старші 65 років.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Персональний склад працівників визначається начальником ЗПЕ</w:t>
      </w:r>
      <w:r w:rsidRPr="008E5A30">
        <w:rPr>
          <w:rFonts w:ascii="Times New Roman" w:hAnsi="Times New Roman"/>
          <w:color w:val="000000"/>
          <w:sz w:val="28"/>
          <w:szCs w:val="28"/>
        </w:rPr>
        <w:t>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Збірний пункт евакуації забезпечується зв’язком з міською (районною) комісією з питань евакуації, комісіями з питань евакуації, утвореними на суб’єктах господарювання, проміжним пункт</w:t>
      </w:r>
      <w:r>
        <w:rPr>
          <w:rFonts w:ascii="Times New Roman" w:hAnsi="Times New Roman"/>
          <w:sz w:val="28"/>
          <w:szCs w:val="28"/>
        </w:rPr>
        <w:t>ом</w:t>
      </w:r>
      <w:r w:rsidRPr="008E5A30">
        <w:rPr>
          <w:rFonts w:ascii="Times New Roman" w:hAnsi="Times New Roman"/>
          <w:sz w:val="28"/>
          <w:szCs w:val="28"/>
        </w:rPr>
        <w:t xml:space="preserve"> евакуації та приймальними пунктами евакуації, пунктами посадки на транспортні засоби, вихідними пунктами руху пішки, медичною і транспортною службами району.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Збірний пункт евакуації у своїй роботі керується статтею 33 Кодексу цивільного захисту України, законодавчими та нормативно-правовими актами з питань захисту населення у надзвичайних ситуаціях мирного і воєнного часу, Порядком проведення евакуації у разі загрози виникнення або виникнення надзвичайних ситуацій техногенного та природного характеру, затвердженим постановою Кабінету Міністрів України від 30 жовтня 2013 року № 841, розпорядженнями  голови районної державної адміністрації і цим Положенням.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 У невідкладних випадках функції збірного пункту евакуації за рішенням керівника комісії з питань евакуації покладаються на оперативну групу комісії.</w:t>
      </w:r>
    </w:p>
    <w:p w:rsidR="00530536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Евакуація особового складу збірних пунктів евакуації організовується після завершення евакуації населення на підставі рішення органу, що утворив такі органи.</w:t>
      </w:r>
    </w:p>
    <w:p w:rsidR="006017BE" w:rsidRDefault="006017BE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p w:rsidR="00530536" w:rsidRDefault="00530536" w:rsidP="00530536">
      <w:pPr>
        <w:widowControl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530536" w:rsidRPr="008E5A30" w:rsidRDefault="00530536" w:rsidP="006017BE">
      <w:pPr>
        <w:widowControl w:val="0"/>
        <w:spacing w:line="240" w:lineRule="auto"/>
        <w:ind w:left="708" w:firstLine="708"/>
        <w:rPr>
          <w:rFonts w:ascii="Times New Roman" w:hAnsi="Times New Roman"/>
          <w:b/>
          <w:sz w:val="28"/>
          <w:szCs w:val="28"/>
        </w:rPr>
      </w:pPr>
      <w:r w:rsidRPr="008E5A30">
        <w:rPr>
          <w:rFonts w:ascii="Times New Roman" w:hAnsi="Times New Roman"/>
          <w:b/>
          <w:sz w:val="28"/>
          <w:szCs w:val="28"/>
        </w:rPr>
        <w:lastRenderedPageBreak/>
        <w:t>ІІ. Основні завдання збірного пункту евакуації</w:t>
      </w:r>
    </w:p>
    <w:p w:rsidR="00530536" w:rsidRPr="00BA0076" w:rsidRDefault="00530536" w:rsidP="00530536">
      <w:pPr>
        <w:widowControl w:val="0"/>
        <w:spacing w:line="240" w:lineRule="auto"/>
        <w:jc w:val="center"/>
        <w:rPr>
          <w:rFonts w:ascii="Times New Roman" w:hAnsi="Times New Roman"/>
          <w:b/>
          <w:color w:val="FF0000"/>
          <w:sz w:val="20"/>
          <w:szCs w:val="20"/>
        </w:rPr>
      </w:pP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 xml:space="preserve">1. На збірний пункт евакуації покладається: </w:t>
      </w:r>
    </w:p>
    <w:p w:rsidR="00530536" w:rsidRPr="008E5A30" w:rsidRDefault="00530536" w:rsidP="00530536">
      <w:pPr>
        <w:widowControl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</w:t>
      </w:r>
      <w:r w:rsidRPr="008E5A30">
        <w:rPr>
          <w:rFonts w:ascii="Times New Roman" w:hAnsi="Times New Roman"/>
          <w:sz w:val="28"/>
          <w:szCs w:val="28"/>
        </w:rPr>
        <w:t>едення обліку евакуйованого населення (працівників сільгосппідприємств), яке вивозиться всіма видами транспортних засо</w:t>
      </w:r>
      <w:r>
        <w:rPr>
          <w:rFonts w:ascii="Times New Roman" w:hAnsi="Times New Roman"/>
          <w:sz w:val="28"/>
          <w:szCs w:val="28"/>
        </w:rPr>
        <w:t>бів і виводиться пішим порядком.</w:t>
      </w:r>
    </w:p>
    <w:p w:rsidR="00530536" w:rsidRPr="008E5A30" w:rsidRDefault="00530536" w:rsidP="00530536">
      <w:pPr>
        <w:widowControl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1.2. П</w:t>
      </w:r>
      <w:r w:rsidRPr="008E5A30">
        <w:rPr>
          <w:rFonts w:ascii="Times New Roman" w:hAnsi="Times New Roman"/>
          <w:sz w:val="28"/>
          <w:szCs w:val="28"/>
        </w:rPr>
        <w:t>ідтримання зв'язку з сільською, районною</w:t>
      </w:r>
      <w:r>
        <w:rPr>
          <w:rFonts w:ascii="Times New Roman" w:hAnsi="Times New Roman"/>
          <w:sz w:val="28"/>
          <w:szCs w:val="28"/>
        </w:rPr>
        <w:t>,</w:t>
      </w:r>
      <w:r w:rsidRPr="008E5A30">
        <w:rPr>
          <w:rFonts w:ascii="Times New Roman" w:hAnsi="Times New Roman"/>
          <w:sz w:val="28"/>
          <w:szCs w:val="28"/>
        </w:rPr>
        <w:t xml:space="preserve"> міською комісіями з питань евакуації, об’єктовими комісіями міста з питань евакуації, проміжними пунктами евакуації та приймальним пункт</w:t>
      </w:r>
      <w:r>
        <w:rPr>
          <w:rFonts w:ascii="Times New Roman" w:hAnsi="Times New Roman"/>
          <w:sz w:val="28"/>
          <w:szCs w:val="28"/>
        </w:rPr>
        <w:t>о</w:t>
      </w:r>
      <w:r w:rsidRPr="008E5A30">
        <w:rPr>
          <w:rFonts w:ascii="Times New Roman" w:hAnsi="Times New Roman"/>
          <w:sz w:val="28"/>
          <w:szCs w:val="28"/>
        </w:rPr>
        <w:t>м евакуації, пунктами посадки на транспортні засоби, вихідними пунктами руху пішки, медичною</w:t>
      </w:r>
      <w:r>
        <w:rPr>
          <w:rFonts w:ascii="Times New Roman" w:hAnsi="Times New Roman"/>
          <w:sz w:val="28"/>
          <w:szCs w:val="28"/>
        </w:rPr>
        <w:t xml:space="preserve"> і транспортною службами району.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І</w:t>
      </w:r>
      <w:r w:rsidRPr="008E5A30">
        <w:rPr>
          <w:rFonts w:ascii="Times New Roman" w:hAnsi="Times New Roman"/>
          <w:sz w:val="28"/>
          <w:szCs w:val="28"/>
        </w:rPr>
        <w:t xml:space="preserve">нформування голови комісії </w:t>
      </w:r>
      <w:r>
        <w:rPr>
          <w:rFonts w:ascii="Times New Roman" w:hAnsi="Times New Roman"/>
          <w:sz w:val="28"/>
          <w:szCs w:val="28"/>
        </w:rPr>
        <w:t xml:space="preserve">з питань </w:t>
      </w:r>
      <w:r w:rsidRPr="008E5A30">
        <w:rPr>
          <w:rFonts w:ascii="Times New Roman" w:hAnsi="Times New Roman"/>
          <w:sz w:val="28"/>
          <w:szCs w:val="28"/>
        </w:rPr>
        <w:t>евакуаці</w:t>
      </w:r>
      <w:r>
        <w:rPr>
          <w:rFonts w:ascii="Times New Roman" w:hAnsi="Times New Roman"/>
          <w:sz w:val="28"/>
          <w:szCs w:val="28"/>
        </w:rPr>
        <w:t xml:space="preserve">ї </w:t>
      </w:r>
      <w:r w:rsidRPr="008E5A30">
        <w:rPr>
          <w:rFonts w:ascii="Times New Roman" w:hAnsi="Times New Roman"/>
          <w:sz w:val="28"/>
          <w:szCs w:val="28"/>
        </w:rPr>
        <w:t xml:space="preserve">району про час прибуття населення (працівників сільгосппідприємств) на ЗПЕ і час відправлення </w:t>
      </w:r>
      <w:r>
        <w:rPr>
          <w:rFonts w:ascii="Times New Roman" w:hAnsi="Times New Roman"/>
          <w:sz w:val="28"/>
          <w:szCs w:val="28"/>
        </w:rPr>
        <w:t>його в безпечні райони (пункти).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Н</w:t>
      </w:r>
      <w:r w:rsidRPr="008E5A30">
        <w:rPr>
          <w:rFonts w:ascii="Times New Roman" w:hAnsi="Times New Roman"/>
          <w:sz w:val="28"/>
          <w:szCs w:val="28"/>
        </w:rPr>
        <w:t>адання необхідної медичної допомоги хвори</w:t>
      </w:r>
      <w:r>
        <w:rPr>
          <w:rFonts w:ascii="Times New Roman" w:hAnsi="Times New Roman"/>
          <w:sz w:val="28"/>
          <w:szCs w:val="28"/>
        </w:rPr>
        <w:t>м під час знаходження їх на ЗПЕ.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 О</w:t>
      </w:r>
      <w:r w:rsidRPr="008E5A30">
        <w:rPr>
          <w:rFonts w:ascii="Times New Roman" w:hAnsi="Times New Roman"/>
          <w:sz w:val="28"/>
          <w:szCs w:val="28"/>
        </w:rPr>
        <w:t>рганізація охор</w:t>
      </w:r>
      <w:r>
        <w:rPr>
          <w:rFonts w:ascii="Times New Roman" w:hAnsi="Times New Roman"/>
          <w:sz w:val="28"/>
          <w:szCs w:val="28"/>
        </w:rPr>
        <w:t>они громадського порядку на ЗПЕ.</w:t>
      </w:r>
      <w:r w:rsidRPr="008E5A30">
        <w:rPr>
          <w:rFonts w:ascii="Times New Roman" w:hAnsi="Times New Roman"/>
          <w:sz w:val="28"/>
          <w:szCs w:val="28"/>
        </w:rPr>
        <w:t xml:space="preserve"> 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 З</w:t>
      </w:r>
      <w:r w:rsidRPr="008E5A30">
        <w:rPr>
          <w:rFonts w:ascii="Times New Roman" w:hAnsi="Times New Roman"/>
          <w:sz w:val="28"/>
          <w:szCs w:val="28"/>
        </w:rPr>
        <w:t xml:space="preserve">абезпечення інформування евакуйованого населення. </w:t>
      </w:r>
    </w:p>
    <w:p w:rsidR="00530536" w:rsidRPr="00BA0076" w:rsidRDefault="00530536" w:rsidP="00530536">
      <w:pPr>
        <w:widowControl w:val="0"/>
        <w:spacing w:line="240" w:lineRule="auto"/>
        <w:rPr>
          <w:rFonts w:ascii="Times New Roman" w:hAnsi="Times New Roman"/>
          <w:sz w:val="20"/>
          <w:szCs w:val="20"/>
        </w:rPr>
      </w:pP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2. Під час повсякденної діяльності керівний склад пункту здійснює: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Р</w:t>
      </w:r>
      <w:r w:rsidRPr="008E5A30">
        <w:rPr>
          <w:rFonts w:ascii="Times New Roman" w:hAnsi="Times New Roman"/>
          <w:sz w:val="28"/>
          <w:szCs w:val="28"/>
        </w:rPr>
        <w:t xml:space="preserve">озроблення документів, необхідних для підготовки та </w:t>
      </w:r>
      <w:r>
        <w:rPr>
          <w:rFonts w:ascii="Times New Roman" w:hAnsi="Times New Roman"/>
          <w:sz w:val="28"/>
          <w:szCs w:val="28"/>
        </w:rPr>
        <w:t>проведення евакуаційних заходів.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Р</w:t>
      </w:r>
      <w:r w:rsidRPr="008E5A30">
        <w:rPr>
          <w:rFonts w:ascii="Times New Roman" w:hAnsi="Times New Roman"/>
          <w:sz w:val="28"/>
          <w:szCs w:val="28"/>
        </w:rPr>
        <w:t>озроблення плану роботи ЗПЕ на період підготовки та про</w:t>
      </w:r>
      <w:r>
        <w:rPr>
          <w:rFonts w:ascii="Times New Roman" w:hAnsi="Times New Roman"/>
          <w:sz w:val="28"/>
          <w:szCs w:val="28"/>
        </w:rPr>
        <w:t>ведення евакуаційних заходів.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</w:t>
      </w:r>
      <w:r w:rsidRPr="008E5A30">
        <w:rPr>
          <w:rFonts w:ascii="Times New Roman" w:hAnsi="Times New Roman"/>
          <w:sz w:val="28"/>
          <w:szCs w:val="28"/>
        </w:rPr>
        <w:t>едення обліку та уточнення кількості населення (працівників сільгосппідприємств) об'єктів, які приписан</w:t>
      </w:r>
      <w:r>
        <w:rPr>
          <w:rFonts w:ascii="Times New Roman" w:hAnsi="Times New Roman"/>
          <w:sz w:val="28"/>
          <w:szCs w:val="28"/>
        </w:rPr>
        <w:t>і до ЗПЕ і підлягають евакуації.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З</w:t>
      </w:r>
      <w:r w:rsidRPr="008E5A30">
        <w:rPr>
          <w:rFonts w:ascii="Times New Roman" w:hAnsi="Times New Roman"/>
          <w:sz w:val="28"/>
          <w:szCs w:val="28"/>
        </w:rPr>
        <w:t>бір та уточнення відомостей про виділення транспортних засобів, час їх подачі на п</w:t>
      </w:r>
      <w:r>
        <w:rPr>
          <w:rFonts w:ascii="Times New Roman" w:hAnsi="Times New Roman"/>
          <w:sz w:val="28"/>
          <w:szCs w:val="28"/>
        </w:rPr>
        <w:t>ункти посадки.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У</w:t>
      </w:r>
      <w:r w:rsidRPr="008E5A30">
        <w:rPr>
          <w:rFonts w:ascii="Times New Roman" w:hAnsi="Times New Roman"/>
          <w:sz w:val="28"/>
          <w:szCs w:val="28"/>
        </w:rPr>
        <w:t>точнення  схеми зв'язку та оповіщення при п</w:t>
      </w:r>
      <w:r>
        <w:rPr>
          <w:rFonts w:ascii="Times New Roman" w:hAnsi="Times New Roman"/>
          <w:sz w:val="28"/>
          <w:szCs w:val="28"/>
        </w:rPr>
        <w:t>роведенні евакуаційних заходів.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У</w:t>
      </w:r>
      <w:r w:rsidRPr="008E5A30">
        <w:rPr>
          <w:rFonts w:ascii="Times New Roman" w:hAnsi="Times New Roman"/>
          <w:sz w:val="28"/>
          <w:szCs w:val="28"/>
        </w:rPr>
        <w:t>точнення відомостей про начальників автомобільних  і піших колон;</w:t>
      </w:r>
    </w:p>
    <w:p w:rsidR="00530536" w:rsidRPr="008E5A30" w:rsidRDefault="00530536" w:rsidP="00530536">
      <w:pPr>
        <w:widowControl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>проведення занять і тренувань з особовим складом ЗПЕ з метою підготовки їх до дій під час проведення евакуаційних заходів.</w:t>
      </w:r>
    </w:p>
    <w:p w:rsidR="00530536" w:rsidRPr="00BA0076" w:rsidRDefault="00530536" w:rsidP="00530536">
      <w:pPr>
        <w:widowControl w:val="0"/>
        <w:spacing w:line="240" w:lineRule="auto"/>
        <w:rPr>
          <w:rFonts w:ascii="Times New Roman" w:hAnsi="Times New Roman"/>
          <w:sz w:val="20"/>
          <w:szCs w:val="20"/>
        </w:rPr>
      </w:pP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Із</w:t>
      </w:r>
      <w:r w:rsidRPr="008E5A30">
        <w:rPr>
          <w:rFonts w:ascii="Times New Roman" w:hAnsi="Times New Roman"/>
          <w:sz w:val="28"/>
          <w:szCs w:val="28"/>
        </w:rPr>
        <w:t xml:space="preserve"> отриманням розпорядження про початок проведення евакуації населення (працівників сільгосппідприємств) пункт здійснює: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</w:t>
      </w:r>
      <w:r w:rsidRPr="008E5A30">
        <w:rPr>
          <w:rFonts w:ascii="Times New Roman" w:hAnsi="Times New Roman"/>
          <w:sz w:val="28"/>
          <w:szCs w:val="28"/>
        </w:rPr>
        <w:t>становлення зв'язку комісі</w:t>
      </w:r>
      <w:r>
        <w:rPr>
          <w:rFonts w:ascii="Times New Roman" w:hAnsi="Times New Roman"/>
          <w:sz w:val="28"/>
          <w:szCs w:val="28"/>
        </w:rPr>
        <w:t xml:space="preserve">ями </w:t>
      </w:r>
      <w:r w:rsidRPr="008E5A30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 xml:space="preserve">питань </w:t>
      </w:r>
      <w:r w:rsidRPr="008E5A30">
        <w:rPr>
          <w:rFonts w:ascii="Times New Roman" w:hAnsi="Times New Roman"/>
          <w:sz w:val="28"/>
          <w:szCs w:val="28"/>
        </w:rPr>
        <w:t>евакуаці</w:t>
      </w:r>
      <w:r>
        <w:rPr>
          <w:rFonts w:ascii="Times New Roman" w:hAnsi="Times New Roman"/>
          <w:sz w:val="28"/>
          <w:szCs w:val="28"/>
        </w:rPr>
        <w:t>ї</w:t>
      </w:r>
      <w:r w:rsidRPr="008E5A30">
        <w:rPr>
          <w:rFonts w:ascii="Times New Roman" w:hAnsi="Times New Roman"/>
          <w:sz w:val="28"/>
          <w:szCs w:val="28"/>
        </w:rPr>
        <w:t xml:space="preserve"> сільської ради, району</w:t>
      </w:r>
      <w:r>
        <w:rPr>
          <w:rFonts w:ascii="Times New Roman" w:hAnsi="Times New Roman"/>
          <w:sz w:val="28"/>
          <w:szCs w:val="28"/>
        </w:rPr>
        <w:t>,</w:t>
      </w:r>
      <w:r w:rsidRPr="008E5A30">
        <w:rPr>
          <w:rFonts w:ascii="Times New Roman" w:hAnsi="Times New Roman"/>
          <w:sz w:val="28"/>
          <w:szCs w:val="28"/>
        </w:rPr>
        <w:t xml:space="preserve"> міста та з приписаними</w:t>
      </w:r>
      <w:r>
        <w:rPr>
          <w:rFonts w:ascii="Times New Roman" w:hAnsi="Times New Roman"/>
          <w:sz w:val="28"/>
          <w:szCs w:val="28"/>
        </w:rPr>
        <w:t xml:space="preserve"> до ЗПЕ об'єктами.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Д</w:t>
      </w:r>
      <w:r w:rsidRPr="008E5A30">
        <w:rPr>
          <w:rFonts w:ascii="Times New Roman" w:hAnsi="Times New Roman"/>
          <w:sz w:val="28"/>
          <w:szCs w:val="28"/>
        </w:rPr>
        <w:t>оповідь голові комісії</w:t>
      </w:r>
      <w:r>
        <w:rPr>
          <w:rFonts w:ascii="Times New Roman" w:hAnsi="Times New Roman"/>
          <w:sz w:val="28"/>
          <w:szCs w:val="28"/>
        </w:rPr>
        <w:t xml:space="preserve"> з питань е</w:t>
      </w:r>
      <w:r w:rsidRPr="008E5A30">
        <w:rPr>
          <w:rFonts w:ascii="Times New Roman" w:hAnsi="Times New Roman"/>
          <w:sz w:val="28"/>
          <w:szCs w:val="28"/>
        </w:rPr>
        <w:t>вакуаці</w:t>
      </w:r>
      <w:r>
        <w:rPr>
          <w:rFonts w:ascii="Times New Roman" w:hAnsi="Times New Roman"/>
          <w:sz w:val="28"/>
          <w:szCs w:val="28"/>
        </w:rPr>
        <w:t>ї</w:t>
      </w:r>
      <w:r w:rsidRPr="008E5A30">
        <w:rPr>
          <w:rFonts w:ascii="Times New Roman" w:hAnsi="Times New Roman"/>
          <w:sz w:val="28"/>
          <w:szCs w:val="28"/>
        </w:rPr>
        <w:t xml:space="preserve"> району про поч</w:t>
      </w:r>
      <w:r>
        <w:rPr>
          <w:rFonts w:ascii="Times New Roman" w:hAnsi="Times New Roman"/>
          <w:sz w:val="28"/>
          <w:szCs w:val="28"/>
        </w:rPr>
        <w:t>аток та хід евакуації населення.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У</w:t>
      </w:r>
      <w:r w:rsidRPr="008E5A30">
        <w:rPr>
          <w:rFonts w:ascii="Times New Roman" w:hAnsi="Times New Roman"/>
          <w:sz w:val="28"/>
          <w:szCs w:val="28"/>
        </w:rPr>
        <w:t>точнення  графіку подачі транспортних засобів на пункти посадки т</w:t>
      </w:r>
      <w:r>
        <w:rPr>
          <w:rFonts w:ascii="Times New Roman" w:hAnsi="Times New Roman"/>
          <w:sz w:val="28"/>
          <w:szCs w:val="28"/>
        </w:rPr>
        <w:t>а графіку виведення піших колон.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</w:t>
      </w:r>
      <w:r w:rsidRPr="008E5A30">
        <w:rPr>
          <w:rFonts w:ascii="Times New Roman" w:hAnsi="Times New Roman"/>
          <w:sz w:val="28"/>
          <w:szCs w:val="28"/>
        </w:rPr>
        <w:t>едення обліку прибуття евакуйованого населення (працівників сільгосппідприємств) на</w:t>
      </w:r>
      <w:r>
        <w:rPr>
          <w:rFonts w:ascii="Times New Roman" w:hAnsi="Times New Roman"/>
          <w:sz w:val="28"/>
          <w:szCs w:val="28"/>
        </w:rPr>
        <w:t xml:space="preserve"> ЗПЕ за територіями (об'єктами).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Р</w:t>
      </w:r>
      <w:r w:rsidRPr="008E5A30">
        <w:rPr>
          <w:rFonts w:ascii="Times New Roman" w:hAnsi="Times New Roman"/>
          <w:sz w:val="28"/>
          <w:szCs w:val="28"/>
        </w:rPr>
        <w:t xml:space="preserve">озподілення людей по машинах, колонах і направлення їх на станції </w:t>
      </w:r>
      <w:r>
        <w:rPr>
          <w:rFonts w:ascii="Times New Roman" w:hAnsi="Times New Roman"/>
          <w:sz w:val="28"/>
          <w:szCs w:val="28"/>
        </w:rPr>
        <w:lastRenderedPageBreak/>
        <w:t>посадки та вихідні пункти.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Д</w:t>
      </w:r>
      <w:r w:rsidRPr="008E5A30">
        <w:rPr>
          <w:rFonts w:ascii="Times New Roman" w:hAnsi="Times New Roman"/>
          <w:sz w:val="28"/>
          <w:szCs w:val="28"/>
        </w:rPr>
        <w:t xml:space="preserve">оповідь у комісію </w:t>
      </w:r>
      <w:r>
        <w:rPr>
          <w:rFonts w:ascii="Times New Roman" w:hAnsi="Times New Roman"/>
          <w:sz w:val="28"/>
          <w:szCs w:val="28"/>
        </w:rPr>
        <w:t xml:space="preserve">з питань </w:t>
      </w:r>
      <w:r w:rsidRPr="008E5A30">
        <w:rPr>
          <w:rFonts w:ascii="Times New Roman" w:hAnsi="Times New Roman"/>
          <w:sz w:val="28"/>
          <w:szCs w:val="28"/>
        </w:rPr>
        <w:t>евакуаці</w:t>
      </w:r>
      <w:r>
        <w:rPr>
          <w:rFonts w:ascii="Times New Roman" w:hAnsi="Times New Roman"/>
          <w:sz w:val="28"/>
          <w:szCs w:val="28"/>
        </w:rPr>
        <w:t xml:space="preserve">ї </w:t>
      </w:r>
      <w:r w:rsidRPr="008E5A30">
        <w:rPr>
          <w:rFonts w:ascii="Times New Roman" w:hAnsi="Times New Roman"/>
          <w:sz w:val="28"/>
          <w:szCs w:val="28"/>
        </w:rPr>
        <w:t>району, евакоприймальні органи безпечного району про час відправлення евакуйованого населення та його кількість.</w:t>
      </w:r>
    </w:p>
    <w:p w:rsidR="00530536" w:rsidRPr="00E932A6" w:rsidRDefault="00530536" w:rsidP="00530536">
      <w:pPr>
        <w:widowControl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530536" w:rsidRPr="008E5A30" w:rsidRDefault="00530536" w:rsidP="00530536">
      <w:pPr>
        <w:widowControl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5A30">
        <w:rPr>
          <w:rFonts w:ascii="Times New Roman" w:hAnsi="Times New Roman"/>
          <w:b/>
          <w:bCs/>
          <w:sz w:val="28"/>
          <w:szCs w:val="28"/>
        </w:rPr>
        <w:t xml:space="preserve">III. Права </w:t>
      </w:r>
      <w:r w:rsidRPr="008E5A30">
        <w:rPr>
          <w:rFonts w:ascii="Times New Roman" w:hAnsi="Times New Roman"/>
          <w:b/>
          <w:sz w:val="28"/>
          <w:szCs w:val="28"/>
        </w:rPr>
        <w:t>збірного пункту евакуації</w:t>
      </w:r>
    </w:p>
    <w:p w:rsidR="00530536" w:rsidRPr="00E932A6" w:rsidRDefault="00530536" w:rsidP="00530536">
      <w:pPr>
        <w:widowControl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Збірний пункт евакуації має право: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 xml:space="preserve">отримувати безкоштовно від структурних підрозділів </w:t>
      </w:r>
      <w:r w:rsidRPr="008E5A30">
        <w:rPr>
          <w:rFonts w:ascii="Times New Roman" w:hAnsi="Times New Roman"/>
          <w:sz w:val="28"/>
          <w:szCs w:val="28"/>
        </w:rPr>
        <w:t>сільської ради, району</w:t>
      </w:r>
      <w:r>
        <w:rPr>
          <w:rFonts w:ascii="Times New Roman" w:hAnsi="Times New Roman"/>
          <w:sz w:val="28"/>
          <w:szCs w:val="28"/>
        </w:rPr>
        <w:t>,</w:t>
      </w:r>
      <w:r w:rsidRPr="008E5A30">
        <w:rPr>
          <w:rFonts w:ascii="Times New Roman" w:hAnsi="Times New Roman"/>
          <w:sz w:val="28"/>
          <w:szCs w:val="28"/>
        </w:rPr>
        <w:t xml:space="preserve"> міста</w:t>
      </w:r>
      <w:r w:rsidRPr="008E5A30">
        <w:rPr>
          <w:rFonts w:ascii="Times New Roman" w:hAnsi="Times New Roman"/>
          <w:color w:val="000000"/>
          <w:sz w:val="28"/>
          <w:szCs w:val="28"/>
        </w:rPr>
        <w:t xml:space="preserve"> дані, які необхідні для складання та уточнення заходів евакуації;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самостійно здійснювати взаємодію з комісіями з питань евакуації потенційно небезпечних об'єктів і безпечними районами (місцями) розташування евакуйованого населення;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підтримувати зв'язок із спеціалізованою службою цивільного захисту транспортного та технічного забезпечення району, автотранспортними підприємствами, перевізниками, які забезпечують евакуаційні заходи, з метою отримання даних про транспорт, що виділяється для евакуації;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безпосередньо звертатися до керівників спеціалізованих служб ЦЗ району, які беруть участь у забезпеченні евакозаходів, з питань планування своєчасного забезпечення населення, що підлягає евакуації.</w:t>
      </w:r>
    </w:p>
    <w:p w:rsidR="00530536" w:rsidRPr="00E932A6" w:rsidRDefault="00530536" w:rsidP="00530536">
      <w:pPr>
        <w:widowControl w:val="0"/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530536" w:rsidRDefault="00530536" w:rsidP="00530536">
      <w:pPr>
        <w:widowControl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5A30">
        <w:rPr>
          <w:rFonts w:ascii="Times New Roman" w:hAnsi="Times New Roman"/>
          <w:b/>
          <w:bCs/>
          <w:sz w:val="28"/>
          <w:szCs w:val="28"/>
        </w:rPr>
        <w:t xml:space="preserve">IV. Керівництво та склад </w:t>
      </w:r>
      <w:r w:rsidRPr="008E5A30">
        <w:rPr>
          <w:rFonts w:ascii="Times New Roman" w:hAnsi="Times New Roman"/>
          <w:b/>
          <w:sz w:val="28"/>
          <w:szCs w:val="28"/>
        </w:rPr>
        <w:t>збірного пункту евакуації</w:t>
      </w:r>
      <w:r w:rsidRPr="008E5A3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30536" w:rsidRPr="00E932A6" w:rsidRDefault="00530536" w:rsidP="00530536">
      <w:pPr>
        <w:widowControl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530536" w:rsidRPr="00605ADB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605ADB">
        <w:rPr>
          <w:rFonts w:ascii="Times New Roman" w:hAnsi="Times New Roman"/>
          <w:color w:val="000000"/>
          <w:sz w:val="28"/>
          <w:szCs w:val="28"/>
        </w:rPr>
        <w:t>1.  До складу збірного пункту евакуації входять: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начальник пункту;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заступник начальника пункту;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група реєстрації і обліку (3-5 осіб);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група комплектування колон, ешелонів (1-2 особи);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група охорони громадського порядку (2-3 особи);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група зв’язку (1-2 особи);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медичний пункт (1-2 особи);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кімната матері та дитини (1-2 особи).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Робочі приміщення обладнуються таким чином, щоб забезпечити максимальну пропускну спроможність ЗПЕ і короткочасне розміщення прибулих людей за несприятливих погодних умов. На дверях кімнат вивішуються таблички з позначками призначення приміщень.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 xml:space="preserve">2. Начальник ЗПЕ </w:t>
      </w:r>
      <w:r w:rsidRPr="008E5A30">
        <w:rPr>
          <w:rFonts w:ascii="Times New Roman" w:hAnsi="Times New Roman"/>
          <w:sz w:val="28"/>
          <w:szCs w:val="28"/>
        </w:rPr>
        <w:t xml:space="preserve">є керівником особового складу пункту, </w:t>
      </w:r>
      <w:r w:rsidRPr="008E5A30">
        <w:rPr>
          <w:rFonts w:ascii="Times New Roman" w:hAnsi="Times New Roman"/>
          <w:color w:val="000000"/>
          <w:sz w:val="28"/>
          <w:szCs w:val="28"/>
        </w:rPr>
        <w:t xml:space="preserve">підпорядковується голові комісії </w:t>
      </w:r>
      <w:r>
        <w:rPr>
          <w:rFonts w:ascii="Times New Roman" w:hAnsi="Times New Roman"/>
          <w:color w:val="000000"/>
          <w:sz w:val="28"/>
          <w:szCs w:val="28"/>
        </w:rPr>
        <w:t xml:space="preserve"> з питань евакуації району</w:t>
      </w:r>
      <w:r w:rsidRPr="008E5A30">
        <w:rPr>
          <w:rFonts w:ascii="Times New Roman" w:hAnsi="Times New Roman"/>
          <w:color w:val="000000"/>
          <w:sz w:val="28"/>
          <w:szCs w:val="28"/>
        </w:rPr>
        <w:t xml:space="preserve"> і несе відповідальність за підготовку особового складу ЗПЕ, за організацію роботи і своєчасне виконання завдань, покладених на пункт з підготовки і проведення евакозаходів. 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 xml:space="preserve">Начальник ЗПЕ визначає </w:t>
      </w:r>
      <w:r w:rsidRPr="008E5A30">
        <w:rPr>
          <w:rFonts w:ascii="Times New Roman" w:hAnsi="Times New Roman"/>
          <w:sz w:val="28"/>
          <w:szCs w:val="28"/>
        </w:rPr>
        <w:t>функціональні обов’язки працівників (за напрямом роботи у складі пункту).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 xml:space="preserve">3.  Заступник начальника </w:t>
      </w:r>
      <w:r w:rsidRPr="008E5A30">
        <w:rPr>
          <w:rFonts w:ascii="Times New Roman" w:hAnsi="Times New Roman"/>
          <w:color w:val="000000"/>
          <w:sz w:val="28"/>
          <w:szCs w:val="28"/>
        </w:rPr>
        <w:t>ЗПЕ</w:t>
      </w:r>
      <w:r w:rsidRPr="008E5A30">
        <w:rPr>
          <w:rFonts w:ascii="Times New Roman" w:hAnsi="Times New Roman"/>
          <w:sz w:val="28"/>
          <w:szCs w:val="28"/>
        </w:rPr>
        <w:t xml:space="preserve"> підпорядковується начальнику пункту, є безпосереднім начальником особового складу пункту, відповідає за збір і </w:t>
      </w:r>
      <w:r w:rsidRPr="008E5A30">
        <w:rPr>
          <w:rFonts w:ascii="Times New Roman" w:hAnsi="Times New Roman"/>
          <w:sz w:val="28"/>
          <w:szCs w:val="28"/>
        </w:rPr>
        <w:lastRenderedPageBreak/>
        <w:t>реєстрацію евакуйованого населення та організацію його вивезення (виведення) у безпечні райони. У разі відсутності начальника ЗПЕ виконує його обов'язки, координує діяльність груп, що входять до складу пункту.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aps/>
          <w:color w:val="000000"/>
          <w:sz w:val="28"/>
          <w:szCs w:val="28"/>
        </w:rPr>
        <w:t xml:space="preserve">4. </w:t>
      </w:r>
      <w:r w:rsidRPr="008E5A30">
        <w:rPr>
          <w:rFonts w:ascii="Times New Roman" w:hAnsi="Times New Roman"/>
          <w:color w:val="000000"/>
          <w:sz w:val="28"/>
          <w:szCs w:val="28"/>
        </w:rPr>
        <w:t>Працівники групи реєстрації і обліку, разом з представниками житлових об’єднань, житлово-експлуатаційних організацій, суб’єктів господарювання проводять реєстрацію еваконаселення, прибулого на ЗПЕ за списками і вибірково за паспортами.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Один екземпляр списків евакуйованих подають для відправки на приймальний пункт евакуації, з відміткою про відправку їх на пункти (станції) посадки або вихідні пункти маршрутів пішої евакуації.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5. Працівники групи комплектування колон, ешелонів: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 xml:space="preserve">уточнюють з </w:t>
      </w:r>
      <w:r>
        <w:rPr>
          <w:rFonts w:ascii="Times New Roman" w:hAnsi="Times New Roman"/>
          <w:color w:val="000000"/>
          <w:sz w:val="28"/>
          <w:szCs w:val="28"/>
        </w:rPr>
        <w:t xml:space="preserve">комісіями з питань </w:t>
      </w:r>
      <w:r w:rsidRPr="008E5A30">
        <w:rPr>
          <w:rFonts w:ascii="Times New Roman" w:hAnsi="Times New Roman"/>
          <w:color w:val="000000"/>
          <w:sz w:val="28"/>
          <w:szCs w:val="28"/>
        </w:rPr>
        <w:t>евак</w:t>
      </w:r>
      <w:r>
        <w:rPr>
          <w:rFonts w:ascii="Times New Roman" w:hAnsi="Times New Roman"/>
          <w:color w:val="000000"/>
          <w:sz w:val="28"/>
          <w:szCs w:val="28"/>
        </w:rPr>
        <w:t xml:space="preserve">уації </w:t>
      </w:r>
      <w:r w:rsidRPr="008E5A30">
        <w:rPr>
          <w:rFonts w:ascii="Times New Roman" w:hAnsi="Times New Roman"/>
          <w:color w:val="000000"/>
          <w:sz w:val="28"/>
          <w:szCs w:val="28"/>
        </w:rPr>
        <w:t>сільської ради кількість автотранспорту, що виділяється, час прибуття його на ЗПЕ;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визначають місця пунктів (станцій) посадки і найкоротші маршрути виходу до них;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комплектують зведені піші колони евакуйованих від декількох об’єктів;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разом з представниками об’єктів проводять</w:t>
      </w:r>
      <w:r>
        <w:rPr>
          <w:rFonts w:ascii="Times New Roman" w:hAnsi="Times New Roman"/>
          <w:color w:val="000000"/>
          <w:sz w:val="28"/>
          <w:szCs w:val="28"/>
        </w:rPr>
        <w:t xml:space="preserve"> розподілення людей по автобусах</w:t>
      </w:r>
      <w:r w:rsidRPr="008E5A30">
        <w:rPr>
          <w:rFonts w:ascii="Times New Roman" w:hAnsi="Times New Roman"/>
          <w:color w:val="000000"/>
          <w:sz w:val="28"/>
          <w:szCs w:val="28"/>
        </w:rPr>
        <w:t xml:space="preserve"> (автомашина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 w:rsidRPr="008E5A30">
        <w:rPr>
          <w:rFonts w:ascii="Times New Roman" w:hAnsi="Times New Roman"/>
          <w:color w:val="000000"/>
          <w:sz w:val="28"/>
          <w:szCs w:val="28"/>
        </w:rPr>
        <w:t>);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організовують посадку людей на транспорт;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інструктують начальників і старших колон.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6. Працівники групи охорони громадського порядку, разом з представниками державних органів правопорядку: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забезпечують охорону громадського порядку на ЗПЕ;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 xml:space="preserve"> шляхом організації патрулювання, при необхідності виставляють пости;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>організовують інформаційно - довідкову роботу з населенням на ЗПЕ, пунктах посадки людей на транспорт.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E5A30">
        <w:rPr>
          <w:rFonts w:ascii="Times New Roman" w:hAnsi="Times New Roman"/>
          <w:caps/>
          <w:color w:val="000000"/>
          <w:sz w:val="28"/>
          <w:szCs w:val="28"/>
        </w:rPr>
        <w:t xml:space="preserve">7. </w:t>
      </w:r>
      <w:r w:rsidRPr="008E5A30">
        <w:rPr>
          <w:rFonts w:ascii="Times New Roman" w:hAnsi="Times New Roman"/>
          <w:color w:val="000000"/>
          <w:sz w:val="28"/>
          <w:szCs w:val="28"/>
        </w:rPr>
        <w:t xml:space="preserve">Працівники групи зв’язку </w:t>
      </w:r>
      <w:r w:rsidRPr="008E5A30">
        <w:rPr>
          <w:rFonts w:ascii="Times New Roman" w:hAnsi="Times New Roman"/>
          <w:sz w:val="28"/>
          <w:szCs w:val="28"/>
        </w:rPr>
        <w:t>забезпечують зв’язок з міською та районною комісіями з питань евакуації, комісіями з питань евакуації, утвореними на суб’єктах господарювання міста, проміжними пунктами евакуації та приймальними пунктами евакуації, пунктами посадки на транспортні засоби, вихідними пунктами руху пішки, медичною і транспортною службами району.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color w:val="000000"/>
          <w:sz w:val="28"/>
          <w:szCs w:val="28"/>
        </w:rPr>
        <w:t xml:space="preserve">8. Працівники медичного пункту з числа закріплених працівників закладів охорони здоров’я міста </w:t>
      </w:r>
      <w:r w:rsidRPr="008E5A30">
        <w:rPr>
          <w:rFonts w:ascii="Times New Roman" w:hAnsi="Times New Roman"/>
          <w:sz w:val="28"/>
          <w:szCs w:val="28"/>
        </w:rPr>
        <w:t>надають медичну допомогу еваконаселенню та особовому складу ЗПЕ, слідкують за санітарним станом приміщень ЗПЕ та пунктів посадки.</w:t>
      </w:r>
    </w:p>
    <w:p w:rsidR="00530536" w:rsidRPr="008E5A30" w:rsidRDefault="00530536" w:rsidP="00530536">
      <w:pPr>
        <w:widowControl w:val="0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8E5A30">
        <w:rPr>
          <w:rFonts w:ascii="Times New Roman" w:hAnsi="Times New Roman"/>
          <w:sz w:val="28"/>
          <w:szCs w:val="28"/>
        </w:rPr>
        <w:t xml:space="preserve">9. </w:t>
      </w:r>
      <w:r w:rsidRPr="008E5A30">
        <w:rPr>
          <w:rFonts w:ascii="Times New Roman" w:hAnsi="Times New Roman"/>
          <w:color w:val="000000"/>
          <w:sz w:val="28"/>
          <w:szCs w:val="28"/>
        </w:rPr>
        <w:t xml:space="preserve">Працівники кімнати матері та дитини забезпечують окреме перебування на </w:t>
      </w:r>
      <w:r w:rsidRPr="008E5A30">
        <w:rPr>
          <w:rFonts w:ascii="Times New Roman" w:hAnsi="Times New Roman"/>
          <w:sz w:val="28"/>
          <w:szCs w:val="28"/>
        </w:rPr>
        <w:t>ЗПЕ матерів з ді</w:t>
      </w:r>
      <w:r w:rsidRPr="008E5A30">
        <w:rPr>
          <w:rFonts w:ascii="Times New Roman" w:hAnsi="Times New Roman"/>
          <w:color w:val="000000"/>
          <w:sz w:val="28"/>
          <w:szCs w:val="28"/>
        </w:rPr>
        <w:t>тьми до трьох років.</w:t>
      </w:r>
    </w:p>
    <w:p w:rsidR="00530536" w:rsidRDefault="00530536" w:rsidP="00530536">
      <w:pPr>
        <w:widowControl w:val="0"/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1F312C" w:rsidRDefault="001F312C" w:rsidP="00530536">
      <w:pPr>
        <w:widowControl w:val="0"/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1F312C" w:rsidRDefault="001F312C" w:rsidP="00530536">
      <w:pPr>
        <w:widowControl w:val="0"/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530536" w:rsidRDefault="00530536" w:rsidP="00530536">
      <w:pPr>
        <w:widowControl w:val="0"/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Завідувач сектору цивільного захисту</w:t>
      </w:r>
    </w:p>
    <w:p w:rsidR="00530536" w:rsidRPr="00E932A6" w:rsidRDefault="00530536" w:rsidP="00530536">
      <w:pPr>
        <w:widowControl w:val="0"/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населення </w:t>
      </w:r>
      <w:r w:rsidRPr="00E932A6">
        <w:rPr>
          <w:rFonts w:ascii="Times New Roman" w:hAnsi="Times New Roman"/>
          <w:color w:val="000000"/>
          <w:sz w:val="28"/>
          <w:szCs w:val="28"/>
        </w:rPr>
        <w:t xml:space="preserve">райдержадміністрації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О.СВАРИЦЕВИЧ</w:t>
      </w:r>
    </w:p>
    <w:p w:rsidR="00D31A0D" w:rsidRDefault="00D31A0D"/>
    <w:sectPr w:rsidR="00D31A0D" w:rsidSect="00530536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916" w:rsidRDefault="006C2916" w:rsidP="00530536">
      <w:pPr>
        <w:spacing w:line="240" w:lineRule="auto"/>
      </w:pPr>
      <w:r>
        <w:separator/>
      </w:r>
    </w:p>
  </w:endnote>
  <w:endnote w:type="continuationSeparator" w:id="1">
    <w:p w:rsidR="006C2916" w:rsidRDefault="006C2916" w:rsidP="00530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916" w:rsidRDefault="006C2916" w:rsidP="00530536">
      <w:pPr>
        <w:spacing w:line="240" w:lineRule="auto"/>
      </w:pPr>
      <w:r>
        <w:separator/>
      </w:r>
    </w:p>
  </w:footnote>
  <w:footnote w:type="continuationSeparator" w:id="1">
    <w:p w:rsidR="006C2916" w:rsidRDefault="006C2916" w:rsidP="0053053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C51" w:rsidRDefault="00FA6AB1" w:rsidP="00831B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42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0C51" w:rsidRDefault="006C291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7E4" w:rsidRDefault="00FA6AB1">
    <w:pPr>
      <w:pStyle w:val="a3"/>
      <w:jc w:val="center"/>
    </w:pPr>
    <w:r>
      <w:fldChar w:fldCharType="begin"/>
    </w:r>
    <w:r w:rsidR="00BB42E6">
      <w:instrText xml:space="preserve"> PAGE   \* MERGEFORMAT </w:instrText>
    </w:r>
    <w:r>
      <w:fldChar w:fldCharType="separate"/>
    </w:r>
    <w:r w:rsidR="00AA1BAE">
      <w:rPr>
        <w:noProof/>
      </w:rPr>
      <w:t>2</w:t>
    </w:r>
    <w:r>
      <w:fldChar w:fldCharType="end"/>
    </w:r>
  </w:p>
  <w:p w:rsidR="005247E4" w:rsidRDefault="006C291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C51" w:rsidRPr="00380CA0" w:rsidRDefault="006C2916" w:rsidP="00380CA0">
    <w:pPr>
      <w:pStyle w:val="a3"/>
      <w:ind w:firstLine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0536"/>
    <w:rsid w:val="001F312C"/>
    <w:rsid w:val="004922CF"/>
    <w:rsid w:val="00530536"/>
    <w:rsid w:val="006017BE"/>
    <w:rsid w:val="006C2916"/>
    <w:rsid w:val="009830D0"/>
    <w:rsid w:val="00AA1BAE"/>
    <w:rsid w:val="00AE01B4"/>
    <w:rsid w:val="00BB42E6"/>
    <w:rsid w:val="00D31A0D"/>
    <w:rsid w:val="00FA6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536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53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0536"/>
    <w:rPr>
      <w:rFonts w:ascii="Calibri" w:eastAsia="Calibri" w:hAnsi="Calibri" w:cs="Times New Roman"/>
    </w:rPr>
  </w:style>
  <w:style w:type="character" w:styleId="a5">
    <w:name w:val="page number"/>
    <w:basedOn w:val="a0"/>
    <w:rsid w:val="00530536"/>
  </w:style>
  <w:style w:type="paragraph" w:styleId="a6">
    <w:name w:val="footer"/>
    <w:basedOn w:val="a"/>
    <w:link w:val="a7"/>
    <w:uiPriority w:val="99"/>
    <w:semiHidden/>
    <w:unhideWhenUsed/>
    <w:rsid w:val="00530536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053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5785</Words>
  <Characters>3299</Characters>
  <Application>Microsoft Office Word</Application>
  <DocSecurity>0</DocSecurity>
  <Lines>27</Lines>
  <Paragraphs>18</Paragraphs>
  <ScaleCrop>false</ScaleCrop>
  <Company/>
  <LinksUpToDate>false</LinksUpToDate>
  <CharactersWithSpaces>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pc000012</dc:creator>
  <cp:lastModifiedBy>pc000012</cp:lastModifiedBy>
  <cp:revision>5</cp:revision>
  <cp:lastPrinted>2018-09-11T10:45:00Z</cp:lastPrinted>
  <dcterms:created xsi:type="dcterms:W3CDTF">2018-09-04T13:56:00Z</dcterms:created>
  <dcterms:modified xsi:type="dcterms:W3CDTF">2018-09-11T10:45:00Z</dcterms:modified>
</cp:coreProperties>
</file>