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3828" w:type="dxa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</w:tblGrid>
      <w:tr w:rsidR="001E4671" w:rsidRPr="008F5BD0" w:rsidTr="006227BD">
        <w:trPr>
          <w:trHeight w:val="1440"/>
        </w:trPr>
        <w:tc>
          <w:tcPr>
            <w:tcW w:w="3828" w:type="dxa"/>
            <w:hideMark/>
          </w:tcPr>
          <w:p w:rsidR="001E4671" w:rsidRPr="00193D03" w:rsidRDefault="001E4671" w:rsidP="006227BD">
            <w:pPr>
              <w:rPr>
                <w:sz w:val="28"/>
                <w:szCs w:val="28"/>
                <w:lang w:val="uk-UA"/>
              </w:rPr>
            </w:pPr>
            <w:r w:rsidRPr="00193D03">
              <w:rPr>
                <w:sz w:val="28"/>
                <w:szCs w:val="28"/>
              </w:rPr>
              <w:t xml:space="preserve">Додаток </w:t>
            </w:r>
          </w:p>
          <w:p w:rsidR="001E4671" w:rsidRPr="00193D03" w:rsidRDefault="001E4671" w:rsidP="006227BD">
            <w:pPr>
              <w:rPr>
                <w:sz w:val="28"/>
                <w:szCs w:val="28"/>
              </w:rPr>
            </w:pPr>
            <w:r w:rsidRPr="00193D03">
              <w:rPr>
                <w:sz w:val="28"/>
                <w:szCs w:val="28"/>
              </w:rPr>
              <w:t>до розпорядження голови</w:t>
            </w:r>
          </w:p>
          <w:p w:rsidR="001E4671" w:rsidRPr="00193D03" w:rsidRDefault="001E4671" w:rsidP="006227BD">
            <w:pPr>
              <w:rPr>
                <w:sz w:val="28"/>
                <w:szCs w:val="28"/>
              </w:rPr>
            </w:pPr>
            <w:r w:rsidRPr="00193D03">
              <w:rPr>
                <w:sz w:val="28"/>
                <w:szCs w:val="28"/>
              </w:rPr>
              <w:t>райдержадміністрації</w:t>
            </w:r>
          </w:p>
          <w:p w:rsidR="001E4671" w:rsidRPr="0017661B" w:rsidRDefault="0017661B" w:rsidP="0062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26 </w:t>
            </w:r>
            <w:r w:rsidR="008F30E6" w:rsidRPr="00193D03">
              <w:rPr>
                <w:sz w:val="28"/>
                <w:szCs w:val="28"/>
                <w:lang w:val="uk-UA"/>
              </w:rPr>
              <w:t>травня</w:t>
            </w:r>
            <w:r w:rsidR="001E4671" w:rsidRPr="00193D03">
              <w:rPr>
                <w:sz w:val="28"/>
                <w:szCs w:val="28"/>
              </w:rPr>
              <w:t xml:space="preserve"> 20</w:t>
            </w:r>
            <w:r w:rsidR="005D18BA">
              <w:rPr>
                <w:sz w:val="28"/>
                <w:szCs w:val="28"/>
                <w:lang w:val="uk-UA"/>
              </w:rPr>
              <w:t>20</w:t>
            </w:r>
            <w:r w:rsidR="001E4671" w:rsidRPr="00193D03">
              <w:rPr>
                <w:sz w:val="28"/>
                <w:szCs w:val="28"/>
              </w:rPr>
              <w:t xml:space="preserve"> року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E4671" w:rsidRPr="00193D0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>150</w:t>
            </w:r>
            <w:r w:rsidR="001E4671" w:rsidRPr="00193D03">
              <w:rPr>
                <w:sz w:val="28"/>
                <w:szCs w:val="28"/>
              </w:rPr>
              <w:t xml:space="preserve"> </w:t>
            </w:r>
          </w:p>
        </w:tc>
      </w:tr>
    </w:tbl>
    <w:p w:rsidR="001E4671" w:rsidRPr="00575F88" w:rsidRDefault="001E4671" w:rsidP="00A17FED">
      <w:pPr>
        <w:pStyle w:val="3"/>
        <w:jc w:val="left"/>
        <w:rPr>
          <w:color w:val="000000" w:themeColor="text1"/>
          <w:szCs w:val="28"/>
          <w:lang w:val="uk-UA"/>
        </w:rPr>
      </w:pPr>
    </w:p>
    <w:p w:rsidR="007478DF" w:rsidRDefault="007478DF" w:rsidP="001E4671">
      <w:pPr>
        <w:pStyle w:val="3"/>
        <w:spacing w:line="340" w:lineRule="exact"/>
        <w:rPr>
          <w:color w:val="000000" w:themeColor="text1"/>
          <w:szCs w:val="28"/>
          <w:lang w:val="uk-UA"/>
        </w:rPr>
      </w:pPr>
    </w:p>
    <w:p w:rsidR="00956BDA" w:rsidRDefault="00956BDA" w:rsidP="001E4671">
      <w:pPr>
        <w:pStyle w:val="3"/>
        <w:spacing w:line="340" w:lineRule="exact"/>
        <w:rPr>
          <w:color w:val="000000" w:themeColor="text1"/>
          <w:szCs w:val="28"/>
          <w:lang w:val="uk-UA"/>
        </w:rPr>
      </w:pPr>
    </w:p>
    <w:p w:rsidR="001E4671" w:rsidRPr="00575F88" w:rsidRDefault="001E4671" w:rsidP="0098105D">
      <w:pPr>
        <w:pStyle w:val="3"/>
        <w:spacing w:line="340" w:lineRule="exact"/>
        <w:rPr>
          <w:color w:val="000000" w:themeColor="text1"/>
          <w:szCs w:val="28"/>
          <w:lang w:val="uk-UA"/>
        </w:rPr>
      </w:pPr>
      <w:r w:rsidRPr="00575F88">
        <w:rPr>
          <w:color w:val="000000" w:themeColor="text1"/>
          <w:szCs w:val="28"/>
          <w:lang w:val="uk-UA"/>
        </w:rPr>
        <w:t>ПЛАН</w:t>
      </w:r>
    </w:p>
    <w:p w:rsidR="001E4671" w:rsidRPr="00956BDA" w:rsidRDefault="001E4671" w:rsidP="0098105D">
      <w:pPr>
        <w:pStyle w:val="3"/>
        <w:spacing w:line="340" w:lineRule="exact"/>
        <w:rPr>
          <w:color w:val="000000" w:themeColor="text1"/>
          <w:szCs w:val="28"/>
          <w:lang w:val="uk-UA"/>
        </w:rPr>
      </w:pPr>
      <w:r w:rsidRPr="00575F88">
        <w:rPr>
          <w:color w:val="000000" w:themeColor="text1"/>
          <w:szCs w:val="28"/>
          <w:lang w:val="uk-UA"/>
        </w:rPr>
        <w:t>роботи Сарненської районної де</w:t>
      </w:r>
      <w:r w:rsidR="006321CF" w:rsidRPr="00575F88">
        <w:rPr>
          <w:color w:val="000000" w:themeColor="text1"/>
          <w:szCs w:val="28"/>
          <w:lang w:val="uk-UA"/>
        </w:rPr>
        <w:t>ржавної адміністрації на червень</w:t>
      </w:r>
      <w:r w:rsidR="005D18BA">
        <w:rPr>
          <w:color w:val="000000" w:themeColor="text1"/>
          <w:szCs w:val="28"/>
          <w:lang w:val="uk-UA"/>
        </w:rPr>
        <w:t xml:space="preserve"> 2020</w:t>
      </w:r>
      <w:r w:rsidRPr="00575F88">
        <w:rPr>
          <w:color w:val="000000" w:themeColor="text1"/>
          <w:szCs w:val="28"/>
          <w:lang w:val="uk-UA"/>
        </w:rPr>
        <w:t xml:space="preserve"> року</w:t>
      </w:r>
    </w:p>
    <w:p w:rsidR="007478DF" w:rsidRDefault="007478DF" w:rsidP="001E4671">
      <w:pPr>
        <w:spacing w:line="340" w:lineRule="exact"/>
        <w:rPr>
          <w:color w:val="000000" w:themeColor="text1"/>
          <w:lang w:val="uk-UA"/>
        </w:rPr>
      </w:pPr>
    </w:p>
    <w:p w:rsidR="00EA2DEE" w:rsidRPr="00575F88" w:rsidRDefault="00EA2DEE" w:rsidP="001E4671">
      <w:pPr>
        <w:spacing w:line="340" w:lineRule="exact"/>
        <w:rPr>
          <w:color w:val="000000" w:themeColor="text1"/>
          <w:lang w:val="uk-UA"/>
        </w:rPr>
      </w:pPr>
    </w:p>
    <w:tbl>
      <w:tblPr>
        <w:tblW w:w="15105" w:type="dxa"/>
        <w:tblInd w:w="675" w:type="dxa"/>
        <w:tblBorders>
          <w:top w:val="single" w:sz="4" w:space="0" w:color="C6D9F1"/>
          <w:left w:val="single" w:sz="4" w:space="0" w:color="C6D9F1"/>
          <w:bottom w:val="single" w:sz="4" w:space="0" w:color="C6D9F1"/>
          <w:right w:val="single" w:sz="4" w:space="0" w:color="C6D9F1"/>
          <w:insideH w:val="single" w:sz="4" w:space="0" w:color="C6D9F1"/>
          <w:insideV w:val="single" w:sz="4" w:space="0" w:color="C6D9F1"/>
        </w:tblBorders>
        <w:tblLayout w:type="fixed"/>
        <w:tblLook w:val="04A0"/>
      </w:tblPr>
      <w:tblGrid>
        <w:gridCol w:w="284"/>
        <w:gridCol w:w="48"/>
        <w:gridCol w:w="85"/>
        <w:gridCol w:w="5514"/>
        <w:gridCol w:w="106"/>
        <w:gridCol w:w="38"/>
        <w:gridCol w:w="104"/>
        <w:gridCol w:w="5131"/>
        <w:gridCol w:w="1666"/>
        <w:gridCol w:w="51"/>
        <w:gridCol w:w="2078"/>
      </w:tblGrid>
      <w:tr w:rsidR="001E4671" w:rsidRPr="00575F88" w:rsidTr="006227BD"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1E4671" w:rsidRPr="00575F88" w:rsidRDefault="001E4671" w:rsidP="006227BD">
            <w:pPr>
              <w:pStyle w:val="9"/>
              <w:spacing w:line="34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4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E4671" w:rsidRPr="00575F88" w:rsidRDefault="001E4671" w:rsidP="006227BD">
            <w:pPr>
              <w:spacing w:line="340" w:lineRule="exact"/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i/>
                <w:color w:val="000000" w:themeColor="text1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E4671" w:rsidRPr="00575F88" w:rsidRDefault="001E4671" w:rsidP="006227BD">
            <w:pPr>
              <w:spacing w:line="340" w:lineRule="exact"/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i/>
                <w:color w:val="000000" w:themeColor="text1"/>
                <w:sz w:val="28"/>
                <w:szCs w:val="28"/>
                <w:lang w:val="uk-UA"/>
              </w:rPr>
              <w:t>Обґрунтування необхідності</w:t>
            </w:r>
          </w:p>
          <w:p w:rsidR="001E4671" w:rsidRPr="00575F88" w:rsidRDefault="001E4671" w:rsidP="006227BD">
            <w:pPr>
              <w:spacing w:line="340" w:lineRule="exact"/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i/>
                <w:color w:val="000000" w:themeColor="text1"/>
                <w:sz w:val="28"/>
                <w:szCs w:val="28"/>
                <w:lang w:val="uk-UA"/>
              </w:rPr>
              <w:t>здійснення заходу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E4671" w:rsidRPr="00575F88" w:rsidRDefault="001E4671" w:rsidP="006227BD">
            <w:pPr>
              <w:spacing w:line="340" w:lineRule="exact"/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i/>
                <w:color w:val="000000" w:themeColor="text1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E4671" w:rsidRPr="00575F88" w:rsidRDefault="001E4671" w:rsidP="006227BD">
            <w:pPr>
              <w:spacing w:line="340" w:lineRule="exact"/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i/>
                <w:color w:val="000000" w:themeColor="text1"/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1E4671" w:rsidRPr="00575F88" w:rsidTr="006227BD">
        <w:trPr>
          <w:cantSplit/>
        </w:trPr>
        <w:tc>
          <w:tcPr>
            <w:tcW w:w="15105" w:type="dxa"/>
            <w:gridSpan w:val="11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1E4671" w:rsidRPr="00575F88" w:rsidRDefault="001E4671" w:rsidP="006227BD">
            <w:pPr>
              <w:spacing w:line="340" w:lineRule="exact"/>
              <w:jc w:val="center"/>
              <w:rPr>
                <w:b/>
                <w:color w:val="000000" w:themeColor="text1"/>
                <w:sz w:val="8"/>
                <w:szCs w:val="8"/>
                <w:lang w:val="uk-UA"/>
              </w:rPr>
            </w:pPr>
          </w:p>
          <w:p w:rsidR="001E4671" w:rsidRPr="00575F88" w:rsidRDefault="001E4671" w:rsidP="006227BD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b/>
                <w:color w:val="000000" w:themeColor="text1"/>
                <w:sz w:val="28"/>
                <w:szCs w:val="28"/>
                <w:lang w:val="uk-UA"/>
              </w:rPr>
              <w:t>Засідання колегії районної державної адміністрації</w:t>
            </w:r>
          </w:p>
        </w:tc>
      </w:tr>
      <w:tr w:rsidR="001E4671" w:rsidRPr="00575F88" w:rsidTr="006227BD">
        <w:trPr>
          <w:trHeight w:val="1297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1E4671" w:rsidRPr="005D18BA" w:rsidRDefault="001E4671" w:rsidP="006227BD">
            <w:pPr>
              <w:spacing w:line="340" w:lineRule="exact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4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478DF" w:rsidRPr="006227BD" w:rsidRDefault="006227BD" w:rsidP="00EA2DEE">
            <w:pPr>
              <w:jc w:val="both"/>
              <w:rPr>
                <w:sz w:val="28"/>
                <w:szCs w:val="28"/>
                <w:lang w:val="uk-UA"/>
              </w:rPr>
            </w:pPr>
            <w:r w:rsidRPr="006227BD">
              <w:rPr>
                <w:sz w:val="28"/>
                <w:szCs w:val="28"/>
                <w:lang w:val="uk-UA"/>
              </w:rPr>
              <w:t>Про стан організації підготовки господарського комплексу Сарненського району до роботи в осінньо-зимовий період 2020-2021 року</w:t>
            </w:r>
          </w:p>
          <w:p w:rsidR="001E4671" w:rsidRPr="005D18BA" w:rsidRDefault="001E4671" w:rsidP="00835A61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E4671" w:rsidRPr="005D18BA" w:rsidRDefault="006227BD" w:rsidP="00EA2DEE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6227BD">
              <w:rPr>
                <w:sz w:val="28"/>
                <w:szCs w:val="28"/>
                <w:lang w:val="uk-UA"/>
              </w:rPr>
              <w:t>Закон України «Про регулювання містобудівної діяльності»</w:t>
            </w:r>
          </w:p>
        </w:tc>
        <w:tc>
          <w:tcPr>
            <w:tcW w:w="166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E4671" w:rsidRPr="006227BD" w:rsidRDefault="005D18BA" w:rsidP="006227BD">
            <w:pPr>
              <w:spacing w:line="340" w:lineRule="exact"/>
              <w:jc w:val="center"/>
              <w:rPr>
                <w:sz w:val="28"/>
                <w:szCs w:val="28"/>
                <w:lang w:val="uk-UA"/>
              </w:rPr>
            </w:pPr>
            <w:r w:rsidRPr="006227BD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12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1E4671" w:rsidRPr="006227BD" w:rsidRDefault="006227BD" w:rsidP="009950C2">
            <w:pPr>
              <w:tabs>
                <w:tab w:val="left" w:pos="3133"/>
              </w:tabs>
              <w:jc w:val="center"/>
              <w:rPr>
                <w:sz w:val="28"/>
                <w:szCs w:val="28"/>
                <w:lang w:val="uk-UA"/>
              </w:rPr>
            </w:pPr>
            <w:r w:rsidRPr="006227BD">
              <w:rPr>
                <w:sz w:val="28"/>
                <w:szCs w:val="28"/>
                <w:lang w:val="uk-UA"/>
              </w:rPr>
              <w:t>Тамара ПУПКО</w:t>
            </w:r>
          </w:p>
        </w:tc>
      </w:tr>
      <w:tr w:rsidR="007478DF" w:rsidRPr="00575F88" w:rsidTr="007478DF">
        <w:trPr>
          <w:trHeight w:val="281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478DF" w:rsidRPr="006227BD" w:rsidRDefault="007478DF" w:rsidP="006227BD">
            <w:pPr>
              <w:spacing w:line="3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478DF" w:rsidRPr="006227BD" w:rsidRDefault="007478DF" w:rsidP="00EA2DEE">
            <w:pPr>
              <w:tabs>
                <w:tab w:val="left" w:pos="3133"/>
              </w:tabs>
              <w:jc w:val="both"/>
              <w:rPr>
                <w:sz w:val="28"/>
                <w:szCs w:val="28"/>
                <w:lang w:val="uk-UA"/>
              </w:rPr>
            </w:pPr>
            <w:r w:rsidRPr="006227BD">
              <w:rPr>
                <w:sz w:val="28"/>
                <w:szCs w:val="28"/>
                <w:lang w:val="uk-UA"/>
              </w:rPr>
              <w:t>Про виконання програми забезпечення містобудівною документацією населених пунктів району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478DF" w:rsidRPr="006227BD" w:rsidRDefault="00ED1BA2" w:rsidP="00EA2DEE">
            <w:pPr>
              <w:tabs>
                <w:tab w:val="left" w:pos="3133"/>
              </w:tabs>
              <w:jc w:val="both"/>
              <w:rPr>
                <w:sz w:val="28"/>
                <w:szCs w:val="28"/>
                <w:lang w:val="uk-UA"/>
              </w:rPr>
            </w:pPr>
            <w:r w:rsidRPr="006227BD">
              <w:rPr>
                <w:sz w:val="28"/>
                <w:szCs w:val="28"/>
                <w:lang w:val="uk-UA"/>
              </w:rPr>
              <w:t>Закон України</w:t>
            </w:r>
            <w:r w:rsidR="007478DF" w:rsidRPr="006227BD">
              <w:rPr>
                <w:sz w:val="28"/>
                <w:szCs w:val="28"/>
                <w:lang w:val="uk-UA"/>
              </w:rPr>
              <w:t xml:space="preserve"> «Про регулювання містобудівної діяльності»</w:t>
            </w:r>
          </w:p>
        </w:tc>
        <w:tc>
          <w:tcPr>
            <w:tcW w:w="166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478DF" w:rsidRPr="006227BD" w:rsidRDefault="005D18BA" w:rsidP="007478DF">
            <w:pPr>
              <w:jc w:val="center"/>
            </w:pPr>
            <w:r w:rsidRPr="006227BD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12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478DF" w:rsidRDefault="006227BD" w:rsidP="007478DF">
            <w:pPr>
              <w:tabs>
                <w:tab w:val="left" w:pos="313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Андрій </w:t>
            </w:r>
          </w:p>
          <w:p w:rsidR="006227BD" w:rsidRPr="006227BD" w:rsidRDefault="006227BD" w:rsidP="007478DF">
            <w:pPr>
              <w:tabs>
                <w:tab w:val="left" w:pos="313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КИШЕНКО</w:t>
            </w:r>
          </w:p>
        </w:tc>
      </w:tr>
      <w:tr w:rsidR="007478DF" w:rsidRPr="00575F88" w:rsidTr="007478DF">
        <w:trPr>
          <w:trHeight w:val="281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478DF" w:rsidRPr="00575F88" w:rsidRDefault="007478DF" w:rsidP="006227BD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4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478DF" w:rsidRPr="00663DA1" w:rsidRDefault="007478DF" w:rsidP="00EA2DEE">
            <w:pPr>
              <w:tabs>
                <w:tab w:val="left" w:pos="3133"/>
              </w:tabs>
              <w:jc w:val="both"/>
              <w:rPr>
                <w:sz w:val="28"/>
                <w:szCs w:val="28"/>
                <w:lang w:val="uk-UA"/>
              </w:rPr>
            </w:pPr>
            <w:r w:rsidRPr="00663DA1">
              <w:rPr>
                <w:sz w:val="28"/>
                <w:szCs w:val="28"/>
                <w:lang w:val="uk-UA"/>
              </w:rPr>
              <w:t>Про виконання плану основних заходів цивільного захисту</w:t>
            </w:r>
            <w:r>
              <w:rPr>
                <w:sz w:val="28"/>
                <w:szCs w:val="28"/>
                <w:lang w:val="uk-UA"/>
              </w:rPr>
              <w:t xml:space="preserve"> населення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478DF" w:rsidRPr="00663DA1" w:rsidRDefault="007478DF" w:rsidP="00EA2DEE">
            <w:pPr>
              <w:tabs>
                <w:tab w:val="left" w:pos="3133"/>
              </w:tabs>
              <w:jc w:val="both"/>
              <w:rPr>
                <w:sz w:val="28"/>
                <w:szCs w:val="28"/>
                <w:lang w:val="uk-UA"/>
              </w:rPr>
            </w:pPr>
            <w:r w:rsidRPr="00663DA1">
              <w:rPr>
                <w:sz w:val="28"/>
                <w:szCs w:val="28"/>
                <w:lang w:val="uk-UA"/>
              </w:rPr>
              <w:t>Закон України «Про місцеві державні адміністрації»</w:t>
            </w:r>
          </w:p>
        </w:tc>
        <w:tc>
          <w:tcPr>
            <w:tcW w:w="166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478DF" w:rsidRDefault="005D18BA" w:rsidP="007478DF">
            <w:pPr>
              <w:jc w:val="center"/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212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478DF" w:rsidRDefault="006227BD" w:rsidP="007478DF">
            <w:pPr>
              <w:tabs>
                <w:tab w:val="left" w:pos="313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</w:t>
            </w:r>
          </w:p>
          <w:p w:rsidR="006227BD" w:rsidRPr="00663DA1" w:rsidRDefault="006227BD" w:rsidP="007478DF">
            <w:pPr>
              <w:tabs>
                <w:tab w:val="left" w:pos="313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СВАРИЦЕВИЧ</w:t>
            </w:r>
          </w:p>
        </w:tc>
      </w:tr>
      <w:tr w:rsidR="001E4671" w:rsidRPr="00575F88" w:rsidTr="006227BD">
        <w:trPr>
          <w:trHeight w:val="89"/>
        </w:trPr>
        <w:tc>
          <w:tcPr>
            <w:tcW w:w="15105" w:type="dxa"/>
            <w:gridSpan w:val="11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E4671" w:rsidRPr="00575F88" w:rsidRDefault="001E4671" w:rsidP="006227BD">
            <w:pPr>
              <w:spacing w:line="340" w:lineRule="exact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b/>
                <w:color w:val="000000" w:themeColor="text1"/>
                <w:sz w:val="28"/>
                <w:szCs w:val="28"/>
                <w:lang w:val="uk-UA"/>
              </w:rPr>
              <w:t>Питання, що розглядатимуться при заступниках голови райдержадміністрації</w:t>
            </w:r>
          </w:p>
        </w:tc>
      </w:tr>
      <w:tr w:rsidR="001E4671" w:rsidRPr="00575F88" w:rsidTr="006227BD">
        <w:trPr>
          <w:trHeight w:val="709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1E4671" w:rsidRPr="00575F88" w:rsidRDefault="001E4671" w:rsidP="006227BD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4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E4671" w:rsidRPr="00575F88" w:rsidRDefault="001E4671" w:rsidP="006227BD">
            <w:pPr>
              <w:spacing w:line="34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Засідання комісії з питань погашення заборгованості із заробітної плати (грошового забезпечення) пенсій, стипендій 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та інших соціальних виплат, забезпечення реалізації рішень, спрямованих на підвищення рівня оплати праці, дотримання норм законодавства в частині мінімальної зарплати, легалізації виплат заробітної плати та зайнятості населення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E4671" w:rsidRPr="00575F88" w:rsidRDefault="001E4671" w:rsidP="006227BD">
            <w:pPr>
              <w:spacing w:line="34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Постанова Кабінету Міністрів України від 26.04. 2017 № 295 «Про деякі питання реалізації статті 259 Кодексу законів про 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працю України та статті 34 Закону України «Про місцеве самоврядування в Україні», розпорядження голови райдержадміністрації від 24.04.2017 №147 «Про районну тимчасову комісію з питань погашення заборгованості із заробітної плати, пенсій, стипендій праці та інших соціальних виплат» (зі змінами)</w:t>
            </w:r>
          </w:p>
        </w:tc>
        <w:tc>
          <w:tcPr>
            <w:tcW w:w="166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1E4671" w:rsidRPr="00575F88" w:rsidRDefault="001E4671" w:rsidP="006227BD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E4671" w:rsidRPr="00575F88" w:rsidRDefault="00A530D0" w:rsidP="006227BD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="005D18BA"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555529" w:rsidRDefault="00555529" w:rsidP="006227BD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E4671" w:rsidRPr="00575F88" w:rsidRDefault="005D18BA" w:rsidP="006227BD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Людмила МАРИНІНА</w:t>
            </w:r>
          </w:p>
        </w:tc>
      </w:tr>
      <w:tr w:rsidR="001E4671" w:rsidRPr="00575F88" w:rsidTr="006227BD">
        <w:trPr>
          <w:trHeight w:val="431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1E4671" w:rsidRPr="00575F88" w:rsidRDefault="001E4671" w:rsidP="006227BD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4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E4671" w:rsidRPr="00575F88" w:rsidRDefault="001E4671" w:rsidP="006227BD">
            <w:pPr>
              <w:spacing w:line="34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Засідання районної спеціальної комісії  з питань розрахунків за спожиті енергоносії та надані житлово-комунальні послуги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E4671" w:rsidRPr="00575F88" w:rsidRDefault="001E4671" w:rsidP="006227BD">
            <w:pPr>
              <w:spacing w:line="34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26.06.2006</w:t>
            </w:r>
            <w:r w:rsidR="00EE2E16">
              <w:rPr>
                <w:color w:val="000000" w:themeColor="text1"/>
                <w:sz w:val="28"/>
                <w:szCs w:val="28"/>
                <w:lang w:val="uk-UA"/>
              </w:rPr>
              <w:t xml:space="preserve">     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 №</w:t>
            </w:r>
            <w:r w:rsidR="00EE2E16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282 «Про районну спеціальну комісію з питань розрахунків за спожиті </w:t>
            </w:r>
            <w:r w:rsidR="00EE2E16">
              <w:rPr>
                <w:color w:val="000000" w:themeColor="text1"/>
                <w:sz w:val="28"/>
                <w:szCs w:val="28"/>
                <w:lang w:val="uk-UA"/>
              </w:rPr>
              <w:t xml:space="preserve">енергоносії» 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зі змінами</w:t>
            </w:r>
          </w:p>
        </w:tc>
        <w:tc>
          <w:tcPr>
            <w:tcW w:w="166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E4671" w:rsidRPr="00575F88" w:rsidRDefault="005D18BA" w:rsidP="006227BD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18</w:t>
            </w:r>
          </w:p>
        </w:tc>
        <w:tc>
          <w:tcPr>
            <w:tcW w:w="212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E4671" w:rsidRPr="00575F88" w:rsidRDefault="005D18BA" w:rsidP="006227BD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Людмила МАРИНІНА</w:t>
            </w:r>
          </w:p>
        </w:tc>
      </w:tr>
      <w:tr w:rsidR="001E4671" w:rsidRPr="00575F88" w:rsidTr="006227BD">
        <w:trPr>
          <w:trHeight w:val="431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1E4671" w:rsidRPr="00575F88" w:rsidRDefault="001E4671" w:rsidP="006227BD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4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E4671" w:rsidRPr="00575F88" w:rsidRDefault="001E4671" w:rsidP="006227BD">
            <w:pPr>
              <w:spacing w:line="34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Засідання комісії  з питань техногенно-екологічної безпеки та надзвичайних ситуацій Сарненського району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E4671" w:rsidRPr="00EE2E16" w:rsidRDefault="001E4671" w:rsidP="00EE2E16">
            <w:pPr>
              <w:spacing w:line="34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Закон України «Про місцеві де</w:t>
            </w:r>
            <w:r w:rsidR="00396AB7">
              <w:rPr>
                <w:color w:val="000000" w:themeColor="text1"/>
                <w:sz w:val="28"/>
                <w:szCs w:val="28"/>
                <w:lang w:val="uk-UA"/>
              </w:rPr>
              <w:t>ржавні адміністрації», постанова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 Кабінету Міністрів України від </w:t>
            </w:r>
            <w:r w:rsidR="00EE2E16">
              <w:rPr>
                <w:color w:val="000000" w:themeColor="text1"/>
                <w:sz w:val="28"/>
                <w:szCs w:val="28"/>
                <w:lang w:val="uk-UA"/>
              </w:rPr>
              <w:t xml:space="preserve">17 червня 2015 року № </w:t>
            </w:r>
            <w:r w:rsidR="00EE2E16" w:rsidRPr="00EE2E16">
              <w:rPr>
                <w:color w:val="000000" w:themeColor="text1"/>
                <w:sz w:val="28"/>
                <w:szCs w:val="28"/>
                <w:lang w:val="uk-UA"/>
              </w:rPr>
              <w:t>409</w:t>
            </w:r>
            <w:r w:rsidRPr="00EE2E16">
              <w:rPr>
                <w:color w:val="000000" w:themeColor="text1"/>
                <w:sz w:val="28"/>
                <w:szCs w:val="28"/>
                <w:lang w:val="uk-UA"/>
              </w:rPr>
              <w:t> </w:t>
            </w:r>
            <w:r w:rsidR="00EE2E16" w:rsidRPr="00EE2E16">
              <w:rPr>
                <w:sz w:val="28"/>
                <w:szCs w:val="28"/>
                <w:lang w:val="uk-UA"/>
              </w:rPr>
              <w:t>«</w:t>
            </w:r>
            <w:r w:rsidR="00EE2E16" w:rsidRPr="00EE2E16">
              <w:rPr>
                <w:rStyle w:val="rvts23"/>
                <w:bCs/>
                <w:color w:val="000000"/>
                <w:sz w:val="28"/>
                <w:szCs w:val="28"/>
                <w:lang w:val="uk-UA"/>
              </w:rPr>
              <w:t>Про затвердження Типового положення про регіональну та місцеву комісію з питань техногенно-екологічної безпеки і надзвичайних ситуацій»</w:t>
            </w:r>
          </w:p>
        </w:tc>
        <w:tc>
          <w:tcPr>
            <w:tcW w:w="166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E4671" w:rsidRPr="00575F88" w:rsidRDefault="00F222AF" w:rsidP="006227BD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="005D18BA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212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396AB7" w:rsidRDefault="00396AB7" w:rsidP="006227BD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E4671" w:rsidRPr="00575F88" w:rsidRDefault="005D18BA" w:rsidP="006227BD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Людмила МАРИНІНА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1E4671" w:rsidRPr="00575F88" w:rsidTr="006227BD">
        <w:trPr>
          <w:trHeight w:val="431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1E4671" w:rsidRPr="00575F88" w:rsidRDefault="001E4671" w:rsidP="006227B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4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E4671" w:rsidRPr="00575F88" w:rsidRDefault="001E4671" w:rsidP="006227B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Засідання районної комісії по призначенню  соціальної допомоги малозабезпеченим сім’ям, субсидій на житлово-комунальні послуги, тверде паливо та скраплений газ та про включення  до Єдиного державного автоматизованого реєстру осіб, які мають право на пільги, інформації про пільговика за місцем фактичного проживання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E4671" w:rsidRPr="00575F88" w:rsidRDefault="001E4671" w:rsidP="006227B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07.04.2017 «Про внесення змін до розпорядження голови райдержадміністрації від 13.05.2014 №</w:t>
            </w:r>
            <w:r w:rsidR="00555529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143 «Про районну комісію по призначенню державної соціальної допомоги малозабезпеченим сім’ям, субсидій на житлово-комунальні послуги, тверде паливо та скраплений газ 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та про включення до Єдиного державного автоматизованого реєстру осіб, які мають право на пільги, інформації про пільговика за місцем фактичного проживання»</w:t>
            </w:r>
          </w:p>
        </w:tc>
        <w:tc>
          <w:tcPr>
            <w:tcW w:w="166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E4671" w:rsidRPr="00575F88" w:rsidRDefault="001E4671" w:rsidP="006227B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До </w:t>
            </w:r>
            <w:r w:rsidR="00396AB7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="005D18BA">
              <w:rPr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212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E4671" w:rsidRPr="00575F88" w:rsidRDefault="005D18BA" w:rsidP="006227B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Людмила МАРИНІНА</w:t>
            </w:r>
          </w:p>
        </w:tc>
      </w:tr>
      <w:tr w:rsidR="001E4671" w:rsidRPr="00575F88" w:rsidTr="006227BD">
        <w:trPr>
          <w:trHeight w:val="431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1E4671" w:rsidRPr="00575F88" w:rsidRDefault="001E4671" w:rsidP="006227B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4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E4671" w:rsidRPr="00575F88" w:rsidRDefault="001E4671" w:rsidP="006227B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Засідання районної комісії з питань захисту прав дитини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E4671" w:rsidRPr="00575F88" w:rsidRDefault="001E4671" w:rsidP="006227B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12.11.2008 № 566 «Про створення районної комісії з питань захисту прав дитини» із внесеними змінами</w:t>
            </w:r>
          </w:p>
        </w:tc>
        <w:tc>
          <w:tcPr>
            <w:tcW w:w="166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E4671" w:rsidRPr="00575F88" w:rsidRDefault="001E4671" w:rsidP="006227B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До </w:t>
            </w:r>
            <w:r w:rsidR="00D748C5" w:rsidRPr="00575F88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="005D18BA">
              <w:rPr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212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E4671" w:rsidRPr="00575F88" w:rsidRDefault="005D18BA" w:rsidP="006227B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Людмила МАРИНІНА</w:t>
            </w:r>
          </w:p>
        </w:tc>
      </w:tr>
      <w:tr w:rsidR="001E4671" w:rsidRPr="00575F88" w:rsidTr="006227BD">
        <w:trPr>
          <w:trHeight w:val="431"/>
        </w:trPr>
        <w:tc>
          <w:tcPr>
            <w:tcW w:w="15105" w:type="dxa"/>
            <w:gridSpan w:val="11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1E4671" w:rsidRPr="00575F88" w:rsidRDefault="001E4671" w:rsidP="006227B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b/>
                <w:color w:val="000000" w:themeColor="text1"/>
                <w:sz w:val="28"/>
                <w:szCs w:val="28"/>
                <w:lang w:val="uk-UA"/>
              </w:rPr>
              <w:t>«Дні контролю» при заступниках голови райдержадміністрації</w:t>
            </w:r>
          </w:p>
        </w:tc>
      </w:tr>
      <w:tr w:rsidR="001E4671" w:rsidRPr="00EE2E16" w:rsidTr="006227BD">
        <w:trPr>
          <w:trHeight w:val="283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1E4671" w:rsidRPr="005D18BA" w:rsidRDefault="001E4671" w:rsidP="006227BD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43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E4671" w:rsidRPr="005D18BA" w:rsidRDefault="001E4671" w:rsidP="009950C2">
            <w:pPr>
              <w:tabs>
                <w:tab w:val="left" w:pos="1080"/>
              </w:tabs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E4671" w:rsidRPr="005D18BA" w:rsidRDefault="001E4671" w:rsidP="006227BD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E4671" w:rsidRPr="005D18BA" w:rsidRDefault="001E4671" w:rsidP="006227BD">
            <w:pPr>
              <w:ind w:left="-222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1E4671" w:rsidRPr="005D18BA" w:rsidRDefault="001E4671" w:rsidP="00A123E6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1E4671" w:rsidRPr="00575F88" w:rsidTr="006227BD">
        <w:trPr>
          <w:trHeight w:val="431"/>
        </w:trPr>
        <w:tc>
          <w:tcPr>
            <w:tcW w:w="15105" w:type="dxa"/>
            <w:gridSpan w:val="11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E4671" w:rsidRPr="00575F88" w:rsidRDefault="001E4671" w:rsidP="006227BD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b/>
                <w:color w:val="000000" w:themeColor="text1"/>
                <w:sz w:val="28"/>
                <w:szCs w:val="28"/>
                <w:lang w:val="uk-UA"/>
              </w:rPr>
              <w:t>Контроль за виконанням документів органів влади вищого рівня та райдержадміністрації</w:t>
            </w:r>
          </w:p>
        </w:tc>
      </w:tr>
      <w:tr w:rsidR="001E4671" w:rsidRPr="00DC4D5F" w:rsidTr="006227BD">
        <w:trPr>
          <w:trHeight w:val="431"/>
        </w:trPr>
        <w:tc>
          <w:tcPr>
            <w:tcW w:w="4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1E4671" w:rsidRPr="00575F88" w:rsidRDefault="001E4671" w:rsidP="006227BD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62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E4671" w:rsidRPr="00575F88" w:rsidRDefault="00DC4D5F" w:rsidP="006227B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866DB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облдержадміністрації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№252 від 28.04.2020 «Про план заходів щодо реалізації Основних напрямів державної політики у сфері зайнятості населення та стимулювання створення нових робочих місць на період до 2022 року в Рівненській області»</w:t>
            </w:r>
          </w:p>
        </w:tc>
        <w:tc>
          <w:tcPr>
            <w:tcW w:w="5131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E4671" w:rsidRPr="00575F88" w:rsidRDefault="00DC4D5F" w:rsidP="006227B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E4671" w:rsidRPr="00575F88" w:rsidRDefault="00DC4D5F" w:rsidP="006227B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Щоденно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E4671" w:rsidRPr="00575F88" w:rsidRDefault="00DC4D5F" w:rsidP="006227B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Людмила МАРИНІНА</w:t>
            </w:r>
          </w:p>
        </w:tc>
      </w:tr>
      <w:tr w:rsidR="00DC4D5F" w:rsidRPr="00575F88" w:rsidTr="006227BD">
        <w:trPr>
          <w:trHeight w:val="431"/>
        </w:trPr>
        <w:tc>
          <w:tcPr>
            <w:tcW w:w="4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DC4D5F" w:rsidRPr="00575F88" w:rsidRDefault="00DC4D5F" w:rsidP="006227BD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62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DC4D5F" w:rsidRPr="00575F88" w:rsidRDefault="00DC4D5F" w:rsidP="00DC4D5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8866DB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облдержадміністрації від 26.03.2007 № 127 «Про систему інформування щодо суспільно-політичної та соціально-економічної ситуації в області». Доручення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 голови облдержадміністрації від 30.03.2010 № 67/01-60/10 «Щодо інфор-маційного повідомлення прогнозованих подій та запланованих заходів»</w:t>
            </w:r>
          </w:p>
        </w:tc>
        <w:tc>
          <w:tcPr>
            <w:tcW w:w="5131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DC4D5F" w:rsidRPr="00575F88" w:rsidRDefault="00DC4D5F" w:rsidP="00DC4D5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DC4D5F" w:rsidRPr="00575F88" w:rsidRDefault="00DC4D5F" w:rsidP="00DC4D5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Щоденно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DC4D5F" w:rsidRPr="00575F88" w:rsidRDefault="00DC4D5F" w:rsidP="00DC4D5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Марина МЕЛЕЩУК</w:t>
            </w:r>
          </w:p>
        </w:tc>
      </w:tr>
      <w:tr w:rsidR="001E4671" w:rsidRPr="00575F88" w:rsidTr="006227BD">
        <w:trPr>
          <w:trHeight w:val="431"/>
        </w:trPr>
        <w:tc>
          <w:tcPr>
            <w:tcW w:w="4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1E4671" w:rsidRPr="00B87997" w:rsidRDefault="001E4671" w:rsidP="006227BD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62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DB0F65" w:rsidRDefault="00DB0F65" w:rsidP="006227BD">
            <w:pPr>
              <w:rPr>
                <w:sz w:val="28"/>
                <w:szCs w:val="28"/>
                <w:lang w:val="uk-UA"/>
              </w:rPr>
            </w:pPr>
          </w:p>
          <w:p w:rsidR="001E4671" w:rsidRPr="00D76156" w:rsidRDefault="001E4671" w:rsidP="006227BD">
            <w:pPr>
              <w:rPr>
                <w:sz w:val="28"/>
                <w:szCs w:val="28"/>
                <w:lang w:val="uk-UA"/>
              </w:rPr>
            </w:pPr>
            <w:r w:rsidRPr="00D76156">
              <w:rPr>
                <w:sz w:val="28"/>
                <w:szCs w:val="28"/>
                <w:lang w:val="uk-UA"/>
              </w:rPr>
              <w:lastRenderedPageBreak/>
              <w:t>Наказ Міністерства праці та соціального захисту населення України від 10.01.2007 №</w:t>
            </w:r>
            <w:r w:rsidR="005A0431" w:rsidRPr="00D76156">
              <w:rPr>
                <w:sz w:val="28"/>
                <w:szCs w:val="28"/>
                <w:lang w:val="uk-UA"/>
              </w:rPr>
              <w:t xml:space="preserve"> </w:t>
            </w:r>
            <w:r w:rsidRPr="00D76156">
              <w:rPr>
                <w:sz w:val="28"/>
                <w:szCs w:val="28"/>
                <w:lang w:val="uk-UA"/>
              </w:rPr>
              <w:t>4 «Про затвердження порядку здійснення нагляду за додержанням вимог законодавства під час призначення (перерахунку) та виплати пенсій органами Пенсійного фонду України»</w:t>
            </w:r>
          </w:p>
        </w:tc>
        <w:tc>
          <w:tcPr>
            <w:tcW w:w="5131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DB0F65" w:rsidRDefault="00DB0F65" w:rsidP="006227BD">
            <w:pPr>
              <w:rPr>
                <w:sz w:val="28"/>
                <w:szCs w:val="28"/>
                <w:lang w:val="uk-UA"/>
              </w:rPr>
            </w:pPr>
          </w:p>
          <w:p w:rsidR="001E4671" w:rsidRPr="00D76156" w:rsidRDefault="001E4671" w:rsidP="006227BD">
            <w:pPr>
              <w:rPr>
                <w:sz w:val="28"/>
                <w:szCs w:val="28"/>
                <w:lang w:val="uk-UA"/>
              </w:rPr>
            </w:pPr>
            <w:r w:rsidRPr="00D76156">
              <w:rPr>
                <w:sz w:val="28"/>
                <w:szCs w:val="28"/>
                <w:lang w:val="uk-UA"/>
              </w:rPr>
              <w:lastRenderedPageBreak/>
              <w:t>Контроль за виконанням документів органів влади вищого рівня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DB0F65" w:rsidRDefault="00DB0F65" w:rsidP="005A043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E4671" w:rsidRPr="00D76156" w:rsidRDefault="001E4671" w:rsidP="005A0431">
            <w:pPr>
              <w:jc w:val="center"/>
              <w:rPr>
                <w:sz w:val="28"/>
                <w:szCs w:val="28"/>
                <w:lang w:val="uk-UA"/>
              </w:rPr>
            </w:pPr>
            <w:r w:rsidRPr="00D76156">
              <w:rPr>
                <w:sz w:val="28"/>
                <w:szCs w:val="28"/>
                <w:lang w:val="uk-UA"/>
              </w:rPr>
              <w:lastRenderedPageBreak/>
              <w:t xml:space="preserve">До </w:t>
            </w:r>
            <w:r w:rsidR="003E623B" w:rsidRPr="00D76156">
              <w:rPr>
                <w:sz w:val="28"/>
                <w:szCs w:val="28"/>
                <w:lang w:val="uk-UA"/>
              </w:rPr>
              <w:t>2</w:t>
            </w:r>
            <w:r w:rsidR="005A0431" w:rsidRPr="00D7615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DB0F65" w:rsidRDefault="00DB0F65" w:rsidP="006227B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E4671" w:rsidRPr="00D76156" w:rsidRDefault="00D76156" w:rsidP="006227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Валентина</w:t>
            </w:r>
            <w:r w:rsidRPr="00D76156">
              <w:rPr>
                <w:sz w:val="28"/>
                <w:szCs w:val="28"/>
                <w:lang w:val="uk-UA"/>
              </w:rPr>
              <w:t xml:space="preserve"> ДРИГАНЕЦЬ</w:t>
            </w:r>
          </w:p>
        </w:tc>
      </w:tr>
      <w:tr w:rsidR="001E4671" w:rsidRPr="00575F88" w:rsidTr="006227BD">
        <w:trPr>
          <w:trHeight w:val="431"/>
        </w:trPr>
        <w:tc>
          <w:tcPr>
            <w:tcW w:w="4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1E4671" w:rsidRPr="00B87997" w:rsidRDefault="001E4671" w:rsidP="006227BD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62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E4671" w:rsidRPr="00D76156" w:rsidRDefault="001E4671" w:rsidP="006227BD">
            <w:pPr>
              <w:rPr>
                <w:sz w:val="28"/>
                <w:szCs w:val="28"/>
                <w:lang w:val="uk-UA"/>
              </w:rPr>
            </w:pPr>
            <w:r w:rsidRPr="00D76156">
              <w:rPr>
                <w:sz w:val="28"/>
                <w:szCs w:val="28"/>
                <w:lang w:val="uk-UA"/>
              </w:rPr>
              <w:t>Наказ Міністерства праці та соціальної політики України від 09.08.2005 №</w:t>
            </w:r>
            <w:r w:rsidR="005A0431" w:rsidRPr="00D76156">
              <w:rPr>
                <w:sz w:val="28"/>
                <w:szCs w:val="28"/>
                <w:lang w:val="uk-UA"/>
              </w:rPr>
              <w:t xml:space="preserve"> </w:t>
            </w:r>
            <w:r w:rsidRPr="00D76156">
              <w:rPr>
                <w:sz w:val="28"/>
                <w:szCs w:val="28"/>
                <w:lang w:val="uk-UA"/>
              </w:rPr>
              <w:t>253 «Про посилення державного контролю за своєчасною і нижче визначеного державою мінімального розміру оплатою праці». Розпорядження голови облдержадміністрації від 28.08.2008 №</w:t>
            </w:r>
            <w:r w:rsidR="005A0431" w:rsidRPr="00D76156">
              <w:rPr>
                <w:sz w:val="28"/>
                <w:szCs w:val="28"/>
                <w:lang w:val="uk-UA"/>
              </w:rPr>
              <w:t xml:space="preserve"> </w:t>
            </w:r>
            <w:r w:rsidRPr="00D76156">
              <w:rPr>
                <w:sz w:val="28"/>
                <w:szCs w:val="28"/>
                <w:lang w:val="uk-UA"/>
              </w:rPr>
              <w:t>363</w:t>
            </w:r>
          </w:p>
        </w:tc>
        <w:tc>
          <w:tcPr>
            <w:tcW w:w="5131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E4671" w:rsidRPr="00D76156" w:rsidRDefault="001E4671" w:rsidP="006227BD">
            <w:pPr>
              <w:rPr>
                <w:sz w:val="28"/>
                <w:szCs w:val="28"/>
                <w:lang w:val="uk-UA"/>
              </w:rPr>
            </w:pPr>
            <w:r w:rsidRPr="00D76156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E4671" w:rsidRPr="00D76156" w:rsidRDefault="005A0431" w:rsidP="006227BD">
            <w:pPr>
              <w:jc w:val="center"/>
              <w:rPr>
                <w:sz w:val="28"/>
                <w:szCs w:val="28"/>
                <w:lang w:val="uk-UA"/>
              </w:rPr>
            </w:pPr>
            <w:r w:rsidRPr="00D76156">
              <w:rPr>
                <w:sz w:val="28"/>
                <w:szCs w:val="28"/>
                <w:lang w:val="uk-UA"/>
              </w:rPr>
              <w:t xml:space="preserve">Щотижня 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E4671" w:rsidRPr="00D76156" w:rsidRDefault="00D76156" w:rsidP="006227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</w:t>
            </w:r>
            <w:r w:rsidRPr="00D76156">
              <w:rPr>
                <w:sz w:val="28"/>
                <w:szCs w:val="28"/>
                <w:lang w:val="uk-UA"/>
              </w:rPr>
              <w:t xml:space="preserve"> ДРИГАНЕЦЬ</w:t>
            </w:r>
          </w:p>
        </w:tc>
      </w:tr>
      <w:tr w:rsidR="00D76156" w:rsidRPr="00575F88" w:rsidTr="006227BD">
        <w:trPr>
          <w:trHeight w:val="1377"/>
        </w:trPr>
        <w:tc>
          <w:tcPr>
            <w:tcW w:w="4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D76156" w:rsidRPr="00B87997" w:rsidRDefault="00D76156" w:rsidP="006227BD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62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D76156" w:rsidRPr="00D76156" w:rsidRDefault="00D76156" w:rsidP="006227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Розпорядження голови райдержадміністрації № 215 від 23.05.2018 «Про Програму зайнятості населення в Сарненському районі 2018-2022 роки»</w:t>
            </w:r>
          </w:p>
        </w:tc>
        <w:tc>
          <w:tcPr>
            <w:tcW w:w="5131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D76156" w:rsidRPr="00D76156" w:rsidRDefault="00D76156" w:rsidP="00D76156">
            <w:pPr>
              <w:rPr>
                <w:sz w:val="28"/>
                <w:szCs w:val="28"/>
                <w:lang w:val="uk-UA"/>
              </w:rPr>
            </w:pPr>
            <w:r w:rsidRPr="00D76156">
              <w:rPr>
                <w:sz w:val="28"/>
                <w:szCs w:val="28"/>
                <w:lang w:val="uk-UA"/>
              </w:rPr>
              <w:t xml:space="preserve">Контроль за виконанням </w:t>
            </w:r>
            <w:r>
              <w:rPr>
                <w:sz w:val="28"/>
                <w:szCs w:val="28"/>
                <w:lang w:val="uk-UA"/>
              </w:rPr>
              <w:t>розпорядження голови райдержадміністрації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D76156" w:rsidRPr="00D76156" w:rsidRDefault="00D76156" w:rsidP="006227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15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D76156" w:rsidRPr="00D76156" w:rsidRDefault="00D76156" w:rsidP="006227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</w:t>
            </w:r>
            <w:r w:rsidRPr="00D76156">
              <w:rPr>
                <w:sz w:val="28"/>
                <w:szCs w:val="28"/>
                <w:lang w:val="uk-UA"/>
              </w:rPr>
              <w:t xml:space="preserve"> ДРИГАНЕЦЬ</w:t>
            </w:r>
          </w:p>
        </w:tc>
      </w:tr>
      <w:tr w:rsidR="006227BD" w:rsidRPr="00575F88" w:rsidTr="006227BD">
        <w:trPr>
          <w:trHeight w:val="431"/>
        </w:trPr>
        <w:tc>
          <w:tcPr>
            <w:tcW w:w="4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6227BD" w:rsidRPr="00B87997" w:rsidRDefault="006227BD" w:rsidP="006227BD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62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6227BD" w:rsidRDefault="006227BD" w:rsidP="00DC4D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Розпорядження голови рай</w:t>
            </w:r>
            <w:r w:rsidR="00333744">
              <w:rPr>
                <w:sz w:val="28"/>
                <w:szCs w:val="28"/>
                <w:lang w:val="uk-UA"/>
              </w:rPr>
              <w:t>держадміністрації від 10.04.2019 №130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="00DC4D5F">
              <w:rPr>
                <w:sz w:val="28"/>
                <w:szCs w:val="28"/>
                <w:lang w:val="uk-UA"/>
              </w:rPr>
              <w:t xml:space="preserve">Про план заходів на 2019 рік з реалізації в </w:t>
            </w:r>
            <w:r w:rsidR="00DC4D5F" w:rsidRPr="00DC4D5F">
              <w:rPr>
                <w:sz w:val="28"/>
                <w:szCs w:val="28"/>
                <w:lang w:val="uk-UA"/>
              </w:rPr>
              <w:t>Сарненському районі Стратегії Подолання бідності»</w:t>
            </w:r>
            <w:r w:rsidRPr="00DC4D5F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31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6227BD" w:rsidRPr="00D76156" w:rsidRDefault="006227BD" w:rsidP="00D76156">
            <w:pPr>
              <w:rPr>
                <w:sz w:val="28"/>
                <w:szCs w:val="28"/>
                <w:lang w:val="uk-UA"/>
              </w:rPr>
            </w:pPr>
            <w:r w:rsidRPr="00D76156">
              <w:rPr>
                <w:sz w:val="28"/>
                <w:szCs w:val="28"/>
                <w:lang w:val="uk-UA"/>
              </w:rPr>
              <w:t xml:space="preserve">Контроль за виконанням </w:t>
            </w:r>
            <w:r>
              <w:rPr>
                <w:sz w:val="28"/>
                <w:szCs w:val="28"/>
                <w:lang w:val="uk-UA"/>
              </w:rPr>
              <w:t>розпорядження голови райдержадміністрації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6227BD" w:rsidRDefault="00333744" w:rsidP="006227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25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6227BD" w:rsidRDefault="00333744" w:rsidP="006227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</w:t>
            </w:r>
          </w:p>
          <w:p w:rsidR="00333744" w:rsidRDefault="00333744" w:rsidP="006227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КОРКОШ</w:t>
            </w:r>
          </w:p>
        </w:tc>
      </w:tr>
      <w:tr w:rsidR="00333744" w:rsidRPr="00333744" w:rsidTr="006227BD">
        <w:trPr>
          <w:trHeight w:val="431"/>
        </w:trPr>
        <w:tc>
          <w:tcPr>
            <w:tcW w:w="4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333744" w:rsidRPr="00B87997" w:rsidRDefault="00333744" w:rsidP="006227BD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62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333744" w:rsidRDefault="00333744" w:rsidP="006227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Розпорядження голови облдержадміністрації від 26.01.2018 №43 «Про затвердження обласного плану заходів на 2018-2019 роки із запровадження концепції реалізації державної політики у сфері реформування загальної середньої освіти «Нова українська школа»</w:t>
            </w:r>
          </w:p>
        </w:tc>
        <w:tc>
          <w:tcPr>
            <w:tcW w:w="5131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333744" w:rsidRPr="00D76156" w:rsidRDefault="00333744" w:rsidP="00D76156">
            <w:pPr>
              <w:rPr>
                <w:sz w:val="28"/>
                <w:szCs w:val="28"/>
                <w:lang w:val="uk-UA"/>
              </w:rPr>
            </w:pPr>
            <w:r w:rsidRPr="00D76156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333744" w:rsidRDefault="00333744" w:rsidP="006227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26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333744" w:rsidRDefault="00333744" w:rsidP="003337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</w:t>
            </w:r>
          </w:p>
          <w:p w:rsidR="00333744" w:rsidRDefault="00333744" w:rsidP="003337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КОРКОШ</w:t>
            </w:r>
          </w:p>
        </w:tc>
      </w:tr>
      <w:tr w:rsidR="001E4671" w:rsidRPr="00575F88" w:rsidTr="006227BD">
        <w:trPr>
          <w:trHeight w:val="431"/>
        </w:trPr>
        <w:tc>
          <w:tcPr>
            <w:tcW w:w="4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1E4671" w:rsidRPr="00B87997" w:rsidRDefault="001E4671" w:rsidP="006227BD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62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E4671" w:rsidRPr="00190284" w:rsidRDefault="001E4671" w:rsidP="008866DB">
            <w:pPr>
              <w:rPr>
                <w:sz w:val="28"/>
                <w:szCs w:val="28"/>
                <w:lang w:val="uk-UA"/>
              </w:rPr>
            </w:pPr>
            <w:r w:rsidRPr="00190284">
              <w:rPr>
                <w:sz w:val="28"/>
                <w:szCs w:val="28"/>
                <w:lang w:val="uk-UA"/>
              </w:rPr>
              <w:t xml:space="preserve">Розпорядження голови </w:t>
            </w:r>
            <w:r w:rsidR="008866DB" w:rsidRPr="00190284">
              <w:rPr>
                <w:sz w:val="28"/>
                <w:szCs w:val="28"/>
                <w:lang w:val="uk-UA"/>
              </w:rPr>
              <w:t>райдер</w:t>
            </w:r>
            <w:r w:rsidRPr="00190284">
              <w:rPr>
                <w:sz w:val="28"/>
                <w:szCs w:val="28"/>
                <w:lang w:val="uk-UA"/>
              </w:rPr>
              <w:t xml:space="preserve">жадміністрації </w:t>
            </w:r>
            <w:r w:rsidR="005B3B45" w:rsidRPr="00190284">
              <w:rPr>
                <w:sz w:val="28"/>
                <w:szCs w:val="28"/>
                <w:lang w:val="uk-UA"/>
              </w:rPr>
              <w:t xml:space="preserve">від </w:t>
            </w:r>
            <w:r w:rsidR="008866DB" w:rsidRPr="00190284">
              <w:rPr>
                <w:sz w:val="28"/>
                <w:szCs w:val="28"/>
                <w:lang w:val="uk-UA"/>
              </w:rPr>
              <w:t>10.08.2015</w:t>
            </w:r>
            <w:r w:rsidR="005B3B45" w:rsidRPr="00190284">
              <w:rPr>
                <w:sz w:val="28"/>
                <w:szCs w:val="28"/>
                <w:lang w:val="uk-UA"/>
              </w:rPr>
              <w:t xml:space="preserve"> №</w:t>
            </w:r>
            <w:r w:rsidR="008866DB" w:rsidRPr="00190284">
              <w:rPr>
                <w:sz w:val="28"/>
                <w:szCs w:val="28"/>
                <w:lang w:val="uk-UA"/>
              </w:rPr>
              <w:t xml:space="preserve"> 526</w:t>
            </w:r>
            <w:r w:rsidR="005B3B45" w:rsidRPr="00190284">
              <w:rPr>
                <w:sz w:val="28"/>
                <w:szCs w:val="28"/>
                <w:lang w:val="uk-UA"/>
              </w:rPr>
              <w:t xml:space="preserve"> «Про </w:t>
            </w:r>
            <w:r w:rsidR="008866DB" w:rsidRPr="00190284">
              <w:rPr>
                <w:sz w:val="28"/>
                <w:szCs w:val="28"/>
                <w:lang w:val="uk-UA"/>
              </w:rPr>
              <w:t xml:space="preserve">Обласну програму </w:t>
            </w:r>
            <w:r w:rsidR="008866DB" w:rsidRPr="00190284">
              <w:rPr>
                <w:sz w:val="28"/>
                <w:szCs w:val="28"/>
                <w:lang w:val="uk-UA"/>
              </w:rPr>
              <w:lastRenderedPageBreak/>
              <w:t>розвитку міжнародного співробітництва на  2019-2021</w:t>
            </w:r>
            <w:r w:rsidRPr="00190284">
              <w:rPr>
                <w:sz w:val="28"/>
                <w:szCs w:val="28"/>
                <w:lang w:val="uk-UA"/>
              </w:rPr>
              <w:t xml:space="preserve"> роки» </w:t>
            </w:r>
          </w:p>
        </w:tc>
        <w:tc>
          <w:tcPr>
            <w:tcW w:w="5131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E4671" w:rsidRPr="00190284" w:rsidRDefault="001E4671" w:rsidP="006227BD">
            <w:pPr>
              <w:rPr>
                <w:sz w:val="28"/>
                <w:szCs w:val="28"/>
                <w:lang w:val="uk-UA"/>
              </w:rPr>
            </w:pPr>
            <w:r w:rsidRPr="00190284">
              <w:rPr>
                <w:sz w:val="28"/>
                <w:szCs w:val="28"/>
                <w:lang w:val="uk-UA"/>
              </w:rPr>
              <w:lastRenderedPageBreak/>
              <w:t>Контроль за виконанням розпорядження голови райдержадміністрації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E4671" w:rsidRPr="00190284" w:rsidRDefault="001E4671" w:rsidP="00051870">
            <w:pPr>
              <w:jc w:val="center"/>
              <w:rPr>
                <w:sz w:val="28"/>
                <w:szCs w:val="28"/>
                <w:lang w:val="uk-UA"/>
              </w:rPr>
            </w:pPr>
            <w:r w:rsidRPr="00190284">
              <w:rPr>
                <w:sz w:val="28"/>
                <w:szCs w:val="28"/>
                <w:lang w:val="uk-UA"/>
              </w:rPr>
              <w:t xml:space="preserve">До </w:t>
            </w:r>
            <w:r w:rsidR="00190284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E4671" w:rsidRDefault="00190284" w:rsidP="006227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Олена </w:t>
            </w:r>
          </w:p>
          <w:p w:rsidR="00190284" w:rsidRPr="00190284" w:rsidRDefault="00190284" w:rsidP="006227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РАДЬКО</w:t>
            </w:r>
          </w:p>
        </w:tc>
      </w:tr>
      <w:tr w:rsidR="00BB3D24" w:rsidRPr="00575F88" w:rsidTr="006227BD">
        <w:trPr>
          <w:trHeight w:val="283"/>
        </w:trPr>
        <w:tc>
          <w:tcPr>
            <w:tcW w:w="4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BB3D24" w:rsidRPr="00B87997" w:rsidRDefault="00BB3D24" w:rsidP="006227BD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62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B3D24" w:rsidRPr="00964E1F" w:rsidRDefault="00190284" w:rsidP="006227BD">
            <w:pPr>
              <w:rPr>
                <w:sz w:val="28"/>
                <w:szCs w:val="28"/>
                <w:lang w:val="uk-UA"/>
              </w:rPr>
            </w:pPr>
            <w:r w:rsidRPr="00964E1F">
              <w:rPr>
                <w:sz w:val="28"/>
                <w:szCs w:val="28"/>
                <w:lang w:val="uk-UA"/>
              </w:rPr>
              <w:t>Розпорядження голови ОДА від 12.03.2020 №162 «Про запобіган</w:t>
            </w:r>
            <w:r w:rsidR="00964E1F">
              <w:rPr>
                <w:sz w:val="28"/>
                <w:szCs w:val="28"/>
                <w:lang w:val="uk-UA"/>
              </w:rPr>
              <w:t>н</w:t>
            </w:r>
            <w:r w:rsidRPr="00964E1F">
              <w:rPr>
                <w:sz w:val="28"/>
                <w:szCs w:val="28"/>
                <w:lang w:val="uk-UA"/>
              </w:rPr>
              <w:t xml:space="preserve">я поширенню на території Рівненської області коронавірусу </w:t>
            </w:r>
            <w:r w:rsidRPr="00964E1F">
              <w:rPr>
                <w:sz w:val="28"/>
                <w:szCs w:val="28"/>
                <w:lang w:val="en-US"/>
              </w:rPr>
              <w:t>COVID</w:t>
            </w:r>
            <w:r w:rsidRPr="00964E1F">
              <w:rPr>
                <w:sz w:val="28"/>
                <w:szCs w:val="28"/>
                <w:lang w:val="uk-UA"/>
              </w:rPr>
              <w:t>-19»</w:t>
            </w:r>
          </w:p>
        </w:tc>
        <w:tc>
          <w:tcPr>
            <w:tcW w:w="5131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B3D24" w:rsidRPr="00964E1F" w:rsidRDefault="00BB3D24" w:rsidP="006227BD">
            <w:pPr>
              <w:rPr>
                <w:sz w:val="28"/>
                <w:szCs w:val="28"/>
                <w:lang w:val="uk-UA"/>
              </w:rPr>
            </w:pPr>
            <w:r w:rsidRPr="00964E1F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B3D24" w:rsidRPr="00964E1F" w:rsidRDefault="00964E1F" w:rsidP="006227BD">
            <w:pPr>
              <w:jc w:val="center"/>
              <w:rPr>
                <w:sz w:val="28"/>
                <w:szCs w:val="28"/>
                <w:lang w:val="uk-UA"/>
              </w:rPr>
            </w:pPr>
            <w:r w:rsidRPr="00964E1F">
              <w:rPr>
                <w:sz w:val="28"/>
                <w:szCs w:val="28"/>
                <w:lang w:val="uk-UA"/>
              </w:rPr>
              <w:t>Щоденно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B3D24" w:rsidRPr="00964E1F" w:rsidRDefault="00BB3D24" w:rsidP="006227B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B3D24" w:rsidRPr="00964E1F" w:rsidRDefault="00964E1F" w:rsidP="006227BD">
            <w:pPr>
              <w:jc w:val="center"/>
              <w:rPr>
                <w:sz w:val="28"/>
                <w:szCs w:val="28"/>
                <w:lang w:val="uk-UA"/>
              </w:rPr>
            </w:pPr>
            <w:r w:rsidRPr="00964E1F">
              <w:rPr>
                <w:sz w:val="28"/>
                <w:szCs w:val="28"/>
                <w:lang w:val="uk-UA"/>
              </w:rPr>
              <w:t>Олена</w:t>
            </w:r>
            <w:r w:rsidR="00BB3D24" w:rsidRPr="00964E1F">
              <w:rPr>
                <w:sz w:val="28"/>
                <w:szCs w:val="28"/>
                <w:lang w:val="uk-UA"/>
              </w:rPr>
              <w:t xml:space="preserve"> </w:t>
            </w:r>
            <w:r w:rsidRPr="00964E1F">
              <w:rPr>
                <w:sz w:val="28"/>
                <w:szCs w:val="28"/>
                <w:lang w:val="uk-UA"/>
              </w:rPr>
              <w:t>СВАРИЦЕ</w:t>
            </w:r>
            <w:r>
              <w:rPr>
                <w:sz w:val="28"/>
                <w:szCs w:val="28"/>
                <w:lang w:val="uk-UA"/>
              </w:rPr>
              <w:t>-</w:t>
            </w:r>
            <w:r w:rsidRPr="00964E1F">
              <w:rPr>
                <w:sz w:val="28"/>
                <w:szCs w:val="28"/>
                <w:lang w:val="uk-UA"/>
              </w:rPr>
              <w:t>ВИЧ</w:t>
            </w:r>
          </w:p>
          <w:p w:rsidR="00BB3D24" w:rsidRPr="00964E1F" w:rsidRDefault="00BB3D24" w:rsidP="00622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64E1F" w:rsidRPr="00575F88" w:rsidTr="006227BD">
        <w:trPr>
          <w:trHeight w:val="283"/>
        </w:trPr>
        <w:tc>
          <w:tcPr>
            <w:tcW w:w="4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964E1F" w:rsidRPr="00B87997" w:rsidRDefault="00964E1F" w:rsidP="006227BD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62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64E1F" w:rsidRPr="00964E1F" w:rsidRDefault="00964E1F" w:rsidP="006227BD">
            <w:pPr>
              <w:rPr>
                <w:sz w:val="28"/>
                <w:szCs w:val="28"/>
                <w:lang w:val="uk-UA"/>
              </w:rPr>
            </w:pPr>
            <w:r w:rsidRPr="00964E1F">
              <w:rPr>
                <w:sz w:val="28"/>
                <w:szCs w:val="28"/>
                <w:lang w:val="uk-UA"/>
              </w:rPr>
              <w:t>Розпорядження голови ОДА від</w:t>
            </w:r>
            <w:r>
              <w:rPr>
                <w:sz w:val="28"/>
                <w:szCs w:val="28"/>
                <w:lang w:val="uk-UA"/>
              </w:rPr>
              <w:t xml:space="preserve"> 05.10.2009 «Про проведення безпеки на водних об’єктах області» </w:t>
            </w:r>
          </w:p>
        </w:tc>
        <w:tc>
          <w:tcPr>
            <w:tcW w:w="5131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64E1F" w:rsidRPr="00964E1F" w:rsidRDefault="00964E1F" w:rsidP="00F238C5">
            <w:pPr>
              <w:rPr>
                <w:sz w:val="28"/>
                <w:szCs w:val="28"/>
                <w:lang w:val="uk-UA"/>
              </w:rPr>
            </w:pPr>
            <w:r w:rsidRPr="00964E1F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64E1F" w:rsidRPr="00964E1F" w:rsidRDefault="00964E1F" w:rsidP="00F238C5">
            <w:pPr>
              <w:jc w:val="center"/>
              <w:rPr>
                <w:sz w:val="28"/>
                <w:szCs w:val="28"/>
                <w:lang w:val="uk-UA"/>
              </w:rPr>
            </w:pPr>
            <w:r w:rsidRPr="0072296B">
              <w:rPr>
                <w:sz w:val="28"/>
                <w:szCs w:val="28"/>
                <w:lang w:val="uk-UA"/>
              </w:rPr>
              <w:t>До 0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64E1F" w:rsidRPr="00964E1F" w:rsidRDefault="00964E1F" w:rsidP="00F238C5">
            <w:pPr>
              <w:jc w:val="center"/>
              <w:rPr>
                <w:sz w:val="28"/>
                <w:szCs w:val="28"/>
                <w:lang w:val="uk-UA"/>
              </w:rPr>
            </w:pPr>
            <w:r w:rsidRPr="00964E1F">
              <w:rPr>
                <w:sz w:val="28"/>
                <w:szCs w:val="28"/>
                <w:lang w:val="uk-UA"/>
              </w:rPr>
              <w:t>Олена СВАРИЦЕ</w:t>
            </w:r>
            <w:r>
              <w:rPr>
                <w:sz w:val="28"/>
                <w:szCs w:val="28"/>
                <w:lang w:val="uk-UA"/>
              </w:rPr>
              <w:t>-</w:t>
            </w:r>
            <w:r w:rsidRPr="00964E1F">
              <w:rPr>
                <w:sz w:val="28"/>
                <w:szCs w:val="28"/>
                <w:lang w:val="uk-UA"/>
              </w:rPr>
              <w:t>ВИЧ</w:t>
            </w:r>
          </w:p>
          <w:p w:rsidR="00964E1F" w:rsidRPr="00964E1F" w:rsidRDefault="00964E1F" w:rsidP="00F238C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64E1F" w:rsidRPr="00575F88" w:rsidTr="006227BD">
        <w:trPr>
          <w:trHeight w:val="283"/>
        </w:trPr>
        <w:tc>
          <w:tcPr>
            <w:tcW w:w="4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964E1F" w:rsidRPr="00B87997" w:rsidRDefault="00964E1F" w:rsidP="006227BD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62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64E1F" w:rsidRPr="00964E1F" w:rsidRDefault="00964E1F" w:rsidP="00964E1F">
            <w:pPr>
              <w:rPr>
                <w:sz w:val="28"/>
                <w:szCs w:val="28"/>
                <w:lang w:val="uk-UA"/>
              </w:rPr>
            </w:pPr>
            <w:r w:rsidRPr="00964E1F">
              <w:rPr>
                <w:sz w:val="28"/>
                <w:szCs w:val="28"/>
                <w:lang w:val="uk-UA"/>
              </w:rPr>
              <w:t>Розпорядження голови ОДА від</w:t>
            </w:r>
            <w:r>
              <w:rPr>
                <w:sz w:val="28"/>
                <w:szCs w:val="28"/>
                <w:lang w:val="uk-UA"/>
              </w:rPr>
              <w:t xml:space="preserve"> 08.012020 №2 «Про план основних заходів цивільного захисту Рівненської області на 2020 рік»</w:t>
            </w:r>
          </w:p>
        </w:tc>
        <w:tc>
          <w:tcPr>
            <w:tcW w:w="5131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64E1F" w:rsidRPr="00964E1F" w:rsidRDefault="00964E1F" w:rsidP="00F238C5">
            <w:pPr>
              <w:rPr>
                <w:sz w:val="28"/>
                <w:szCs w:val="28"/>
                <w:lang w:val="uk-UA"/>
              </w:rPr>
            </w:pPr>
            <w:r w:rsidRPr="00964E1F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64E1F" w:rsidRPr="00964E1F" w:rsidRDefault="00964E1F" w:rsidP="00F238C5">
            <w:pPr>
              <w:jc w:val="center"/>
              <w:rPr>
                <w:sz w:val="28"/>
                <w:szCs w:val="28"/>
                <w:lang w:val="uk-UA"/>
              </w:rPr>
            </w:pPr>
            <w:r w:rsidRPr="0072296B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64E1F" w:rsidRPr="00964E1F" w:rsidRDefault="00964E1F" w:rsidP="00F238C5">
            <w:pPr>
              <w:jc w:val="center"/>
              <w:rPr>
                <w:sz w:val="28"/>
                <w:szCs w:val="28"/>
                <w:lang w:val="uk-UA"/>
              </w:rPr>
            </w:pPr>
            <w:r w:rsidRPr="00964E1F">
              <w:rPr>
                <w:sz w:val="28"/>
                <w:szCs w:val="28"/>
                <w:lang w:val="uk-UA"/>
              </w:rPr>
              <w:t>Олена СВАРИЦЕ</w:t>
            </w:r>
            <w:r>
              <w:rPr>
                <w:sz w:val="28"/>
                <w:szCs w:val="28"/>
                <w:lang w:val="uk-UA"/>
              </w:rPr>
              <w:t>-</w:t>
            </w:r>
            <w:r w:rsidRPr="00964E1F">
              <w:rPr>
                <w:sz w:val="28"/>
                <w:szCs w:val="28"/>
                <w:lang w:val="uk-UA"/>
              </w:rPr>
              <w:t>ВИЧ</w:t>
            </w:r>
          </w:p>
          <w:p w:rsidR="00964E1F" w:rsidRPr="00964E1F" w:rsidRDefault="00964E1F" w:rsidP="00F238C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B3D24" w:rsidRPr="00575F88" w:rsidTr="006227BD">
        <w:trPr>
          <w:trHeight w:val="431"/>
        </w:trPr>
        <w:tc>
          <w:tcPr>
            <w:tcW w:w="4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BB3D24" w:rsidRPr="00B87997" w:rsidRDefault="00BB3D24" w:rsidP="006227BD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62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B3D24" w:rsidRPr="0072296B" w:rsidRDefault="00BB3D24" w:rsidP="0072296B">
            <w:pPr>
              <w:rPr>
                <w:sz w:val="28"/>
                <w:szCs w:val="28"/>
                <w:lang w:val="uk-UA"/>
              </w:rPr>
            </w:pPr>
            <w:r w:rsidRPr="0072296B">
              <w:rPr>
                <w:sz w:val="28"/>
                <w:szCs w:val="28"/>
                <w:lang w:val="uk-UA"/>
              </w:rPr>
              <w:t xml:space="preserve">Лист ОДА від </w:t>
            </w:r>
            <w:r w:rsidR="0072296B">
              <w:rPr>
                <w:sz w:val="28"/>
                <w:szCs w:val="28"/>
                <w:lang w:val="uk-UA"/>
              </w:rPr>
              <w:t>22.02.2020 №4329/0/01-39/20 «Про надання інформації щодо розроблення та оновлення містобудівної документації та забезпечення планами зонування територій населених пунктів»</w:t>
            </w:r>
          </w:p>
        </w:tc>
        <w:tc>
          <w:tcPr>
            <w:tcW w:w="5131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B3D24" w:rsidRPr="0072296B" w:rsidRDefault="00BB3D24" w:rsidP="006227BD">
            <w:pPr>
              <w:rPr>
                <w:sz w:val="28"/>
                <w:szCs w:val="28"/>
                <w:lang w:val="uk-UA"/>
              </w:rPr>
            </w:pPr>
            <w:r w:rsidRPr="0072296B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B3D24" w:rsidRPr="0072296B" w:rsidRDefault="00BB3D24" w:rsidP="0072296B">
            <w:pPr>
              <w:jc w:val="center"/>
              <w:rPr>
                <w:sz w:val="28"/>
                <w:szCs w:val="28"/>
                <w:lang w:val="uk-UA"/>
              </w:rPr>
            </w:pPr>
            <w:r w:rsidRPr="0072296B">
              <w:rPr>
                <w:sz w:val="28"/>
                <w:szCs w:val="28"/>
                <w:lang w:val="uk-UA"/>
              </w:rPr>
              <w:t xml:space="preserve">До </w:t>
            </w:r>
            <w:r w:rsidR="0072296B" w:rsidRPr="0072296B">
              <w:rPr>
                <w:sz w:val="28"/>
                <w:szCs w:val="28"/>
                <w:lang w:val="uk-UA"/>
              </w:rPr>
              <w:t>06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B3D24" w:rsidRPr="0072296B" w:rsidRDefault="0072296B" w:rsidP="006227BD">
            <w:pPr>
              <w:jc w:val="center"/>
              <w:rPr>
                <w:sz w:val="28"/>
                <w:szCs w:val="28"/>
                <w:lang w:val="uk-UA"/>
              </w:rPr>
            </w:pPr>
            <w:r w:rsidRPr="0072296B">
              <w:rPr>
                <w:sz w:val="28"/>
                <w:szCs w:val="28"/>
                <w:lang w:val="uk-UA"/>
              </w:rPr>
              <w:t>Андрій КИШЕНКО</w:t>
            </w:r>
          </w:p>
        </w:tc>
      </w:tr>
      <w:tr w:rsidR="0072296B" w:rsidRPr="00575F88" w:rsidTr="006227BD">
        <w:trPr>
          <w:trHeight w:val="431"/>
        </w:trPr>
        <w:tc>
          <w:tcPr>
            <w:tcW w:w="4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2296B" w:rsidRPr="00B87997" w:rsidRDefault="0072296B" w:rsidP="006227BD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62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2296B" w:rsidRPr="00B87997" w:rsidRDefault="0072296B" w:rsidP="006227BD">
            <w:pPr>
              <w:rPr>
                <w:color w:val="FF0000"/>
                <w:sz w:val="28"/>
                <w:szCs w:val="28"/>
                <w:lang w:val="uk-UA"/>
              </w:rPr>
            </w:pPr>
            <w:r w:rsidRPr="0072296B">
              <w:rPr>
                <w:sz w:val="28"/>
                <w:szCs w:val="28"/>
                <w:lang w:val="uk-UA"/>
              </w:rPr>
              <w:t>Лист ОДА від</w:t>
            </w:r>
            <w:r>
              <w:rPr>
                <w:sz w:val="28"/>
                <w:szCs w:val="28"/>
                <w:lang w:val="uk-UA"/>
              </w:rPr>
              <w:t xml:space="preserve"> 03.02.2020 №891/0/01-38/20 «Щодо завершення робіт із винесення в натурі в населених пунктах меж об’єктів благоустрою зеленого господарства»</w:t>
            </w:r>
          </w:p>
        </w:tc>
        <w:tc>
          <w:tcPr>
            <w:tcW w:w="5131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2296B" w:rsidRPr="0072296B" w:rsidRDefault="0072296B" w:rsidP="00190284">
            <w:pPr>
              <w:rPr>
                <w:sz w:val="28"/>
                <w:szCs w:val="28"/>
                <w:lang w:val="uk-UA"/>
              </w:rPr>
            </w:pPr>
            <w:r w:rsidRPr="0072296B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2296B" w:rsidRPr="0072296B" w:rsidRDefault="0072296B" w:rsidP="00190284">
            <w:pPr>
              <w:jc w:val="center"/>
              <w:rPr>
                <w:sz w:val="28"/>
                <w:szCs w:val="28"/>
                <w:lang w:val="uk-UA"/>
              </w:rPr>
            </w:pPr>
            <w:r w:rsidRPr="0072296B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2296B" w:rsidRPr="0072296B" w:rsidRDefault="0072296B" w:rsidP="00190284">
            <w:pPr>
              <w:jc w:val="center"/>
              <w:rPr>
                <w:sz w:val="28"/>
                <w:szCs w:val="28"/>
                <w:lang w:val="uk-UA"/>
              </w:rPr>
            </w:pPr>
            <w:r w:rsidRPr="0072296B">
              <w:rPr>
                <w:sz w:val="28"/>
                <w:szCs w:val="28"/>
                <w:lang w:val="uk-UA"/>
              </w:rPr>
              <w:t>Андрій КИШЕНКО</w:t>
            </w:r>
          </w:p>
        </w:tc>
      </w:tr>
      <w:tr w:rsidR="0072296B" w:rsidRPr="00575F88" w:rsidTr="006227BD">
        <w:trPr>
          <w:trHeight w:val="431"/>
        </w:trPr>
        <w:tc>
          <w:tcPr>
            <w:tcW w:w="4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2296B" w:rsidRPr="00B87997" w:rsidRDefault="0072296B" w:rsidP="006227BD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62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2296B" w:rsidRPr="00B87997" w:rsidRDefault="0072296B" w:rsidP="006227BD">
            <w:pPr>
              <w:rPr>
                <w:color w:val="FF0000"/>
                <w:sz w:val="28"/>
                <w:szCs w:val="28"/>
                <w:lang w:val="uk-UA"/>
              </w:rPr>
            </w:pPr>
            <w:r w:rsidRPr="0072296B">
              <w:rPr>
                <w:sz w:val="28"/>
                <w:szCs w:val="28"/>
                <w:lang w:val="uk-UA"/>
              </w:rPr>
              <w:t>Лист ОДА від</w:t>
            </w:r>
            <w:r>
              <w:rPr>
                <w:sz w:val="28"/>
                <w:szCs w:val="28"/>
                <w:lang w:val="uk-UA"/>
              </w:rPr>
              <w:t xml:space="preserve"> 04.05.2020 №3803/0/01-38/20 від 04.05.2020 «Про можливість укладення договорів на закупівлю дров паливних у 2020 році із державними підприємствами РОУЛМГ»</w:t>
            </w:r>
          </w:p>
        </w:tc>
        <w:tc>
          <w:tcPr>
            <w:tcW w:w="5131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2296B" w:rsidRPr="0072296B" w:rsidRDefault="0072296B" w:rsidP="00190284">
            <w:pPr>
              <w:rPr>
                <w:sz w:val="28"/>
                <w:szCs w:val="28"/>
                <w:lang w:val="uk-UA"/>
              </w:rPr>
            </w:pPr>
            <w:r w:rsidRPr="0072296B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2296B" w:rsidRPr="0072296B" w:rsidRDefault="0072296B" w:rsidP="00190284">
            <w:pPr>
              <w:jc w:val="center"/>
              <w:rPr>
                <w:sz w:val="28"/>
                <w:szCs w:val="28"/>
                <w:lang w:val="uk-UA"/>
              </w:rPr>
            </w:pPr>
            <w:r w:rsidRPr="0072296B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2296B" w:rsidRPr="0072296B" w:rsidRDefault="0072296B" w:rsidP="00190284">
            <w:pPr>
              <w:jc w:val="center"/>
              <w:rPr>
                <w:sz w:val="28"/>
                <w:szCs w:val="28"/>
                <w:lang w:val="uk-UA"/>
              </w:rPr>
            </w:pPr>
            <w:r w:rsidRPr="0072296B">
              <w:rPr>
                <w:sz w:val="28"/>
                <w:szCs w:val="28"/>
                <w:lang w:val="uk-UA"/>
              </w:rPr>
              <w:t>Андрій КИШЕНКО</w:t>
            </w:r>
          </w:p>
        </w:tc>
      </w:tr>
      <w:tr w:rsidR="0072296B" w:rsidRPr="00575F88" w:rsidTr="006227BD">
        <w:trPr>
          <w:trHeight w:val="431"/>
        </w:trPr>
        <w:tc>
          <w:tcPr>
            <w:tcW w:w="4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2296B" w:rsidRPr="00B87997" w:rsidRDefault="0072296B" w:rsidP="006227BD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62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2296B" w:rsidRPr="0072296B" w:rsidRDefault="0072296B" w:rsidP="006227BD">
            <w:pPr>
              <w:rPr>
                <w:sz w:val="28"/>
                <w:szCs w:val="28"/>
                <w:lang w:val="uk-UA"/>
              </w:rPr>
            </w:pPr>
            <w:r w:rsidRPr="0072296B">
              <w:rPr>
                <w:sz w:val="28"/>
                <w:szCs w:val="28"/>
                <w:lang w:val="uk-UA"/>
              </w:rPr>
              <w:t>Лист ОДА від</w:t>
            </w:r>
            <w:r>
              <w:rPr>
                <w:sz w:val="28"/>
                <w:szCs w:val="28"/>
                <w:lang w:val="uk-UA"/>
              </w:rPr>
              <w:t xml:space="preserve"> 20.05.2020 №4243/0/01-28/20 «Про проведення аудиту використання земель сільськогосподарського призначення»</w:t>
            </w:r>
          </w:p>
        </w:tc>
        <w:tc>
          <w:tcPr>
            <w:tcW w:w="5131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2296B" w:rsidRPr="0072296B" w:rsidRDefault="0072296B" w:rsidP="00190284">
            <w:pPr>
              <w:rPr>
                <w:sz w:val="28"/>
                <w:szCs w:val="28"/>
                <w:lang w:val="uk-UA"/>
              </w:rPr>
            </w:pPr>
            <w:r w:rsidRPr="0072296B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2296B" w:rsidRPr="0072296B" w:rsidRDefault="0072296B" w:rsidP="00190284">
            <w:pPr>
              <w:jc w:val="center"/>
              <w:rPr>
                <w:sz w:val="28"/>
                <w:szCs w:val="28"/>
                <w:lang w:val="uk-UA"/>
              </w:rPr>
            </w:pPr>
            <w:r w:rsidRPr="0072296B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2296B" w:rsidRDefault="0072296B" w:rsidP="001902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Руслана</w:t>
            </w:r>
          </w:p>
          <w:p w:rsidR="0072296B" w:rsidRPr="0072296B" w:rsidRDefault="0072296B" w:rsidP="001902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САВЧУК</w:t>
            </w:r>
          </w:p>
        </w:tc>
      </w:tr>
      <w:tr w:rsidR="00190284" w:rsidRPr="00575F88" w:rsidTr="006227BD">
        <w:trPr>
          <w:trHeight w:val="431"/>
        </w:trPr>
        <w:tc>
          <w:tcPr>
            <w:tcW w:w="4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190284" w:rsidRPr="00B87997" w:rsidRDefault="00190284" w:rsidP="006227BD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62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90284" w:rsidRPr="0072296B" w:rsidRDefault="00190284" w:rsidP="006227BD">
            <w:pPr>
              <w:rPr>
                <w:sz w:val="28"/>
                <w:szCs w:val="28"/>
                <w:lang w:val="uk-UA"/>
              </w:rPr>
            </w:pPr>
            <w:r w:rsidRPr="0072296B">
              <w:rPr>
                <w:sz w:val="28"/>
                <w:szCs w:val="28"/>
                <w:lang w:val="uk-UA"/>
              </w:rPr>
              <w:t>Лист ОДА від</w:t>
            </w:r>
            <w:r>
              <w:rPr>
                <w:sz w:val="28"/>
                <w:szCs w:val="28"/>
                <w:lang w:val="uk-UA"/>
              </w:rPr>
              <w:t xml:space="preserve"> 21.05.2020 №93/01-61/20 «Про моніторинг потреб сімей, які перебувають у складних життєвих обставинах»</w:t>
            </w:r>
          </w:p>
        </w:tc>
        <w:tc>
          <w:tcPr>
            <w:tcW w:w="5131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90284" w:rsidRPr="0072296B" w:rsidRDefault="00190284" w:rsidP="00190284">
            <w:pPr>
              <w:rPr>
                <w:sz w:val="28"/>
                <w:szCs w:val="28"/>
                <w:lang w:val="uk-UA"/>
              </w:rPr>
            </w:pPr>
            <w:r w:rsidRPr="0072296B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90284" w:rsidRPr="0072296B" w:rsidRDefault="00190284" w:rsidP="00190284">
            <w:pPr>
              <w:jc w:val="center"/>
              <w:rPr>
                <w:sz w:val="28"/>
                <w:szCs w:val="28"/>
                <w:lang w:val="uk-UA"/>
              </w:rPr>
            </w:pPr>
            <w:r w:rsidRPr="0072296B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90284" w:rsidRDefault="00190284" w:rsidP="001902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Ростислав</w:t>
            </w:r>
          </w:p>
          <w:p w:rsidR="00190284" w:rsidRPr="0072296B" w:rsidRDefault="00190284" w:rsidP="001902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ГАВРИЛЮК</w:t>
            </w:r>
          </w:p>
        </w:tc>
      </w:tr>
      <w:tr w:rsidR="00190284" w:rsidRPr="00575F88" w:rsidTr="006227BD">
        <w:trPr>
          <w:trHeight w:val="431"/>
        </w:trPr>
        <w:tc>
          <w:tcPr>
            <w:tcW w:w="4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190284" w:rsidRPr="00B87997" w:rsidRDefault="00190284" w:rsidP="006227BD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62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90284" w:rsidRPr="0072296B" w:rsidRDefault="00190284" w:rsidP="006227BD">
            <w:pPr>
              <w:rPr>
                <w:sz w:val="28"/>
                <w:szCs w:val="28"/>
                <w:lang w:val="uk-UA"/>
              </w:rPr>
            </w:pPr>
            <w:r w:rsidRPr="0072296B">
              <w:rPr>
                <w:sz w:val="28"/>
                <w:szCs w:val="28"/>
                <w:lang w:val="uk-UA"/>
              </w:rPr>
              <w:t>Лист ОДА від</w:t>
            </w:r>
            <w:r>
              <w:rPr>
                <w:sz w:val="28"/>
                <w:szCs w:val="28"/>
                <w:lang w:val="uk-UA"/>
              </w:rPr>
              <w:t xml:space="preserve"> 22.05.2020 №4312/0/01-22/20 «Щодо інформування про кількість суб’єктів декларування та подання ними щорічних декларацій за 2019 рік»</w:t>
            </w:r>
          </w:p>
        </w:tc>
        <w:tc>
          <w:tcPr>
            <w:tcW w:w="5131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90284" w:rsidRPr="0072296B" w:rsidRDefault="00190284" w:rsidP="00190284">
            <w:pPr>
              <w:rPr>
                <w:sz w:val="28"/>
                <w:szCs w:val="28"/>
                <w:lang w:val="uk-UA"/>
              </w:rPr>
            </w:pPr>
            <w:r w:rsidRPr="0072296B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90284" w:rsidRPr="0072296B" w:rsidRDefault="00190284" w:rsidP="00190284">
            <w:pPr>
              <w:jc w:val="center"/>
              <w:rPr>
                <w:sz w:val="28"/>
                <w:szCs w:val="28"/>
                <w:lang w:val="uk-UA"/>
              </w:rPr>
            </w:pPr>
            <w:r w:rsidRPr="0072296B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01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90284" w:rsidRDefault="00190284" w:rsidP="001902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</w:t>
            </w:r>
          </w:p>
          <w:p w:rsidR="00190284" w:rsidRPr="0072296B" w:rsidRDefault="00190284" w:rsidP="001902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НАБУХОТ-НИЙ</w:t>
            </w:r>
          </w:p>
        </w:tc>
      </w:tr>
      <w:tr w:rsidR="00964E1F" w:rsidRPr="00575F88" w:rsidTr="006227BD">
        <w:trPr>
          <w:trHeight w:val="431"/>
        </w:trPr>
        <w:tc>
          <w:tcPr>
            <w:tcW w:w="417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964E1F" w:rsidRPr="00B87997" w:rsidRDefault="00964E1F" w:rsidP="006227BD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62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64E1F" w:rsidRPr="0072296B" w:rsidRDefault="00964E1F" w:rsidP="006227BD">
            <w:pPr>
              <w:rPr>
                <w:sz w:val="28"/>
                <w:szCs w:val="28"/>
                <w:lang w:val="uk-UA"/>
              </w:rPr>
            </w:pPr>
            <w:r w:rsidRPr="0072296B">
              <w:rPr>
                <w:sz w:val="28"/>
                <w:szCs w:val="28"/>
                <w:lang w:val="uk-UA"/>
              </w:rPr>
              <w:t>Лист ОДА від</w:t>
            </w:r>
            <w:r>
              <w:rPr>
                <w:sz w:val="28"/>
                <w:szCs w:val="28"/>
                <w:lang w:val="uk-UA"/>
              </w:rPr>
              <w:t xml:space="preserve"> 07.05.2020 №88/01-61/20  «Про належне відзначення в Рівненській області Дня Європи»</w:t>
            </w:r>
          </w:p>
        </w:tc>
        <w:tc>
          <w:tcPr>
            <w:tcW w:w="5131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64E1F" w:rsidRPr="0072296B" w:rsidRDefault="00964E1F" w:rsidP="00F238C5">
            <w:pPr>
              <w:rPr>
                <w:sz w:val="28"/>
                <w:szCs w:val="28"/>
                <w:lang w:val="uk-UA"/>
              </w:rPr>
            </w:pPr>
            <w:r w:rsidRPr="0072296B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64E1F" w:rsidRPr="0072296B" w:rsidRDefault="00964E1F" w:rsidP="00F238C5">
            <w:pPr>
              <w:jc w:val="center"/>
              <w:rPr>
                <w:sz w:val="28"/>
                <w:szCs w:val="28"/>
                <w:lang w:val="uk-UA"/>
              </w:rPr>
            </w:pPr>
            <w:r w:rsidRPr="0072296B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03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64E1F" w:rsidRDefault="00964E1F" w:rsidP="00F238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Едуард</w:t>
            </w:r>
          </w:p>
          <w:p w:rsidR="00964E1F" w:rsidRPr="0072296B" w:rsidRDefault="00964E1F" w:rsidP="00F238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РАКОВЕЦЬ</w:t>
            </w:r>
          </w:p>
        </w:tc>
      </w:tr>
      <w:tr w:rsidR="00BB3D24" w:rsidRPr="00575F88" w:rsidTr="006227BD">
        <w:trPr>
          <w:trHeight w:val="431"/>
        </w:trPr>
        <w:tc>
          <w:tcPr>
            <w:tcW w:w="15105" w:type="dxa"/>
            <w:gridSpan w:val="11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BB3D24" w:rsidRPr="00575F88" w:rsidRDefault="00BB3D24" w:rsidP="006227BD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b/>
                <w:color w:val="000000" w:themeColor="text1"/>
                <w:sz w:val="28"/>
                <w:szCs w:val="28"/>
                <w:lang w:val="uk-UA"/>
              </w:rPr>
              <w:t>Проведення перевірок, аналіз, надання практичної допомоги</w:t>
            </w:r>
          </w:p>
        </w:tc>
      </w:tr>
      <w:tr w:rsidR="00BB3D24" w:rsidRPr="00575F88" w:rsidTr="006227BD">
        <w:trPr>
          <w:trHeight w:val="431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BB3D24" w:rsidRPr="00E06133" w:rsidRDefault="00BB3D24" w:rsidP="00622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B3D24" w:rsidRPr="00E06133" w:rsidRDefault="00BB3D24" w:rsidP="006227BD">
            <w:pPr>
              <w:rPr>
                <w:sz w:val="28"/>
                <w:szCs w:val="28"/>
                <w:lang w:val="uk-UA"/>
              </w:rPr>
            </w:pPr>
            <w:r w:rsidRPr="00E06133">
              <w:rPr>
                <w:sz w:val="28"/>
                <w:szCs w:val="28"/>
                <w:lang w:val="uk-UA"/>
              </w:rPr>
              <w:t>Здійснення аналізу, узагальнення та прогнозування розвитку ситуації в інформаційному просторі району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B3D24" w:rsidRPr="00E06133" w:rsidRDefault="00BB3D24" w:rsidP="00E06133">
            <w:pPr>
              <w:rPr>
                <w:sz w:val="28"/>
                <w:szCs w:val="28"/>
                <w:lang w:val="uk-UA"/>
              </w:rPr>
            </w:pPr>
            <w:r w:rsidRPr="00E06133">
              <w:rPr>
                <w:sz w:val="28"/>
                <w:szCs w:val="28"/>
                <w:lang w:val="uk-UA"/>
              </w:rPr>
              <w:t xml:space="preserve">Положення про відділ </w:t>
            </w:r>
            <w:r w:rsidR="00E06133">
              <w:rPr>
                <w:sz w:val="28"/>
                <w:szCs w:val="28"/>
                <w:lang w:val="uk-UA"/>
              </w:rPr>
              <w:t>цивільного захисту та інформаційного забезпечення</w:t>
            </w:r>
            <w:r w:rsidRPr="00E06133">
              <w:rPr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B3D24" w:rsidRPr="00E06133" w:rsidRDefault="00E06133" w:rsidP="006227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3</w:t>
            </w:r>
            <w:r w:rsidR="007354E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B3D24" w:rsidRPr="00E06133" w:rsidRDefault="00B87997" w:rsidP="006227BD">
            <w:pPr>
              <w:jc w:val="center"/>
              <w:rPr>
                <w:sz w:val="28"/>
                <w:szCs w:val="28"/>
                <w:lang w:val="uk-UA"/>
              </w:rPr>
            </w:pPr>
            <w:r w:rsidRPr="00E06133">
              <w:rPr>
                <w:sz w:val="28"/>
                <w:szCs w:val="28"/>
                <w:lang w:val="uk-UA"/>
              </w:rPr>
              <w:t>Марина МЕЛЕЩУК</w:t>
            </w:r>
          </w:p>
        </w:tc>
      </w:tr>
      <w:tr w:rsidR="00BB3D24" w:rsidRPr="00575F88" w:rsidTr="006227BD">
        <w:trPr>
          <w:trHeight w:val="431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BB3D24" w:rsidRPr="00D76156" w:rsidRDefault="00BB3D24" w:rsidP="006227BD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B3D24" w:rsidRPr="00E06133" w:rsidRDefault="00BB3D24" w:rsidP="006227BD">
            <w:pPr>
              <w:rPr>
                <w:sz w:val="28"/>
                <w:szCs w:val="28"/>
                <w:lang w:val="uk-UA"/>
              </w:rPr>
            </w:pPr>
            <w:r w:rsidRPr="00E06133">
              <w:rPr>
                <w:sz w:val="28"/>
                <w:szCs w:val="28"/>
                <w:lang w:val="uk-UA"/>
              </w:rPr>
              <w:t>Перевірка дотримання вимог інструкції з діловодства на підприємствах, в установах та організаціях району незалежно від форм власності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B3D24" w:rsidRPr="00E06133" w:rsidRDefault="00BB3D24" w:rsidP="006227BD">
            <w:pPr>
              <w:rPr>
                <w:sz w:val="28"/>
                <w:szCs w:val="28"/>
                <w:lang w:val="uk-UA"/>
              </w:rPr>
            </w:pPr>
            <w:r w:rsidRPr="00E06133">
              <w:rPr>
                <w:sz w:val="28"/>
                <w:szCs w:val="28"/>
                <w:lang w:val="uk-UA"/>
              </w:rPr>
              <w:t xml:space="preserve">Закон України «Про місцеві державні адміністрації», розпорядження голови райдержадміністрації від 10.07.2018 </w:t>
            </w:r>
            <w:r w:rsidRPr="00E06133">
              <w:rPr>
                <w:sz w:val="28"/>
                <w:szCs w:val="28"/>
                <w:lang w:val="uk-UA"/>
              </w:rPr>
              <w:br/>
              <w:t>№ 272 «Про Інструкцію з діловодства в апараті Сарненської районної державної адміністрації»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B3D24" w:rsidRPr="00E06133" w:rsidRDefault="00E06133" w:rsidP="006227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3</w:t>
            </w:r>
            <w:r w:rsidR="007354E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BB3D24" w:rsidRPr="00E06133" w:rsidRDefault="00BB3D24" w:rsidP="006227B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B3D24" w:rsidRPr="00E06133" w:rsidRDefault="00BB3D24" w:rsidP="006227B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B3D24" w:rsidRPr="00E06133" w:rsidRDefault="00E06133" w:rsidP="006227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ПОХОЗЕЙ</w:t>
            </w:r>
          </w:p>
          <w:p w:rsidR="00BB3D24" w:rsidRPr="00E06133" w:rsidRDefault="00BB3D24" w:rsidP="006227B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B3D24" w:rsidRPr="00E06133" w:rsidRDefault="00BB3D24" w:rsidP="00622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B3D24" w:rsidRPr="00575F88" w:rsidTr="006227BD">
        <w:trPr>
          <w:trHeight w:val="431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BB3D24" w:rsidRPr="00D76156" w:rsidRDefault="00BB3D24" w:rsidP="00622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BB3D24" w:rsidRPr="00D76156" w:rsidRDefault="00BB3D24" w:rsidP="006227BD">
            <w:pPr>
              <w:rPr>
                <w:sz w:val="28"/>
                <w:szCs w:val="28"/>
                <w:lang w:val="uk-UA"/>
              </w:rPr>
            </w:pPr>
            <w:r w:rsidRPr="00D76156">
              <w:rPr>
                <w:sz w:val="28"/>
                <w:szCs w:val="28"/>
                <w:lang w:val="uk-UA"/>
              </w:rPr>
              <w:t xml:space="preserve">Надання консультативно-методичної допомоги керівникам, бухгалтерам підприємств усіх форм власності та громадянам з питань призначення компенсацій та надання пільг особам, які постраждали внаслідок Чорнобильської </w:t>
            </w:r>
            <w:r w:rsidRPr="00D76156">
              <w:rPr>
                <w:sz w:val="28"/>
                <w:szCs w:val="28"/>
                <w:lang w:val="uk-UA"/>
              </w:rPr>
              <w:lastRenderedPageBreak/>
              <w:t>катастрофи</w:t>
            </w:r>
          </w:p>
          <w:p w:rsidR="00BB3D24" w:rsidRPr="00D76156" w:rsidRDefault="00BB3D24" w:rsidP="006227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B3D24" w:rsidRPr="00D76156" w:rsidRDefault="00BB3D24" w:rsidP="006227BD">
            <w:pPr>
              <w:rPr>
                <w:sz w:val="28"/>
                <w:szCs w:val="28"/>
                <w:lang w:val="uk-UA"/>
              </w:rPr>
            </w:pPr>
            <w:r w:rsidRPr="00D76156">
              <w:rPr>
                <w:sz w:val="28"/>
                <w:szCs w:val="28"/>
                <w:lang w:val="uk-UA"/>
              </w:rPr>
              <w:lastRenderedPageBreak/>
              <w:t xml:space="preserve">Закон України «Про статус і соціальний захист громадян, які постраждали внаслідок Чорнобильської катастрофи» Постанова Кабінету Міністрів України від 20.09.2005 № 936 «Про затвердження порядку використання коштів </w:t>
            </w:r>
            <w:r w:rsidRPr="00D76156">
              <w:rPr>
                <w:sz w:val="28"/>
                <w:szCs w:val="28"/>
                <w:lang w:val="uk-UA"/>
              </w:rPr>
              <w:lastRenderedPageBreak/>
              <w:t>державного бюджету для виконання програм пов’язаних із соціальним захистом громадян, які постраждали внаслідок Чорнобильської катастрофи»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B3D24" w:rsidRPr="00D76156" w:rsidRDefault="00D76156" w:rsidP="006227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До 30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B3D24" w:rsidRPr="00D76156" w:rsidRDefault="00D76156" w:rsidP="006227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</w:t>
            </w:r>
            <w:r w:rsidR="00BB3D24" w:rsidRPr="00D76156">
              <w:rPr>
                <w:sz w:val="28"/>
                <w:szCs w:val="28"/>
                <w:lang w:val="uk-UA"/>
              </w:rPr>
              <w:t xml:space="preserve"> </w:t>
            </w:r>
            <w:r w:rsidRPr="00D76156">
              <w:rPr>
                <w:sz w:val="28"/>
                <w:szCs w:val="28"/>
                <w:lang w:val="uk-UA"/>
              </w:rPr>
              <w:t>ДРИГАНЕЦЬ</w:t>
            </w:r>
          </w:p>
        </w:tc>
      </w:tr>
      <w:tr w:rsidR="00BB3D24" w:rsidRPr="00575F88" w:rsidTr="006227BD">
        <w:trPr>
          <w:trHeight w:val="431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BB3D24" w:rsidRPr="00D76156" w:rsidRDefault="00BB3D24" w:rsidP="006227BD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B3D24" w:rsidRPr="00D76156" w:rsidRDefault="00BB3D24" w:rsidP="006227BD">
            <w:pPr>
              <w:rPr>
                <w:sz w:val="28"/>
                <w:szCs w:val="28"/>
                <w:lang w:val="uk-UA"/>
              </w:rPr>
            </w:pPr>
            <w:r w:rsidRPr="00D76156">
              <w:rPr>
                <w:sz w:val="28"/>
                <w:szCs w:val="28"/>
                <w:lang w:val="uk-UA"/>
              </w:rPr>
              <w:t>Надання консультативно-методичної допомоги керівникам, бухгалтерам підприємств усіх форм власності та громадянам з питань  надання пільг ветеранам війни, ветеранам військової служби та органів внутрішніх справ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B3D24" w:rsidRPr="00D76156" w:rsidRDefault="00BB3D24" w:rsidP="006227BD">
            <w:pPr>
              <w:rPr>
                <w:sz w:val="28"/>
                <w:szCs w:val="28"/>
                <w:lang w:val="uk-UA"/>
              </w:rPr>
            </w:pPr>
            <w:r w:rsidRPr="00D76156">
              <w:rPr>
                <w:sz w:val="28"/>
                <w:szCs w:val="28"/>
                <w:lang w:val="uk-UA"/>
              </w:rPr>
              <w:t xml:space="preserve">Закон України від 22.10.1993 № 3551-ХІІ «Про статус ветеранів війни, гарантії їх соціального захисту» Закон України від 24.03.1998 №203/98-ВР «Про ветеранів військової служби та органів внутрішніх справ та їх соціальний захист» 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B3D24" w:rsidRPr="00D76156" w:rsidRDefault="00D76156" w:rsidP="006227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30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B3D24" w:rsidRPr="00D76156" w:rsidRDefault="00D76156" w:rsidP="006227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</w:t>
            </w:r>
            <w:r w:rsidRPr="00D76156">
              <w:rPr>
                <w:sz w:val="28"/>
                <w:szCs w:val="28"/>
                <w:lang w:val="uk-UA"/>
              </w:rPr>
              <w:t xml:space="preserve"> ДРИГАНЕЦЬ</w:t>
            </w:r>
          </w:p>
        </w:tc>
      </w:tr>
      <w:tr w:rsidR="00BB3D24" w:rsidRPr="00575F88" w:rsidTr="006227BD">
        <w:trPr>
          <w:trHeight w:val="425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BB3D24" w:rsidRPr="007873FA" w:rsidRDefault="00BB3D24" w:rsidP="00622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B3D24" w:rsidRPr="007873FA" w:rsidRDefault="00BB3D24" w:rsidP="006227BD">
            <w:pPr>
              <w:rPr>
                <w:sz w:val="28"/>
                <w:szCs w:val="28"/>
                <w:lang w:val="uk-UA"/>
              </w:rPr>
            </w:pPr>
            <w:r w:rsidRPr="007873FA">
              <w:rPr>
                <w:sz w:val="28"/>
                <w:szCs w:val="28"/>
                <w:lang w:val="uk-UA"/>
              </w:rPr>
              <w:t xml:space="preserve">Моніторинг рівня розрахунків за спожиті енергоносії та надані житлово-комунальні послуги 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B3D24" w:rsidRPr="007873FA" w:rsidRDefault="00BB3D24" w:rsidP="000572F6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План роботи відділу </w:t>
            </w:r>
            <w:r w:rsidR="00DC0E2C" w:rsidRPr="007873FA">
              <w:rPr>
                <w:rFonts w:ascii="Times New Roman" w:hAnsi="Times New Roman" w:cs="Times New Roman"/>
                <w:sz w:val="28"/>
                <w:szCs w:val="28"/>
              </w:rPr>
              <w:t>архітектури, містобудування, інфраструктури, житлово-комунального господарства, енергетики та захисту довкілля</w:t>
            </w:r>
            <w:r w:rsidR="00DC0E2C" w:rsidRPr="007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райдержадміністрації на 2020</w:t>
            </w:r>
            <w:r w:rsidRPr="007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рік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B3D24" w:rsidRPr="007873FA" w:rsidRDefault="007873FA" w:rsidP="006227BD">
            <w:pPr>
              <w:jc w:val="center"/>
              <w:rPr>
                <w:sz w:val="28"/>
                <w:szCs w:val="28"/>
                <w:lang w:val="uk-UA"/>
              </w:rPr>
            </w:pPr>
            <w:r w:rsidRPr="007873FA">
              <w:rPr>
                <w:sz w:val="28"/>
                <w:szCs w:val="28"/>
                <w:lang w:val="uk-UA"/>
              </w:rPr>
              <w:t>До 10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DC0E2C" w:rsidRPr="007873FA" w:rsidRDefault="007873FA" w:rsidP="006227BD">
            <w:pPr>
              <w:jc w:val="center"/>
              <w:rPr>
                <w:sz w:val="28"/>
                <w:szCs w:val="28"/>
                <w:lang w:val="uk-UA"/>
              </w:rPr>
            </w:pPr>
            <w:r w:rsidRPr="007873FA">
              <w:rPr>
                <w:sz w:val="28"/>
                <w:szCs w:val="28"/>
                <w:lang w:val="uk-UA"/>
              </w:rPr>
              <w:t>Андрій КИШЕНКО</w:t>
            </w:r>
          </w:p>
        </w:tc>
      </w:tr>
      <w:tr w:rsidR="00BB3D24" w:rsidRPr="00575F88" w:rsidTr="006227BD">
        <w:trPr>
          <w:trHeight w:val="405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BB3D24" w:rsidRPr="00D76156" w:rsidRDefault="00BB3D24" w:rsidP="006227BD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B3D24" w:rsidRPr="007354E3" w:rsidRDefault="00BB3D24" w:rsidP="006227BD">
            <w:pPr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Перевірка рішень виконавчих комітетів місцевих рад, розпоряджень сільських, селищних, міського голів на відповідність чинному закон</w:t>
            </w:r>
            <w:r w:rsidR="00E06133" w:rsidRPr="007354E3">
              <w:rPr>
                <w:sz w:val="28"/>
                <w:szCs w:val="28"/>
                <w:lang w:val="uk-UA"/>
              </w:rPr>
              <w:t>одавству України за травень 2020</w:t>
            </w:r>
            <w:r w:rsidRPr="007354E3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B3D24" w:rsidRPr="007354E3" w:rsidRDefault="00BB3D24" w:rsidP="006227BD">
            <w:pPr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 xml:space="preserve">План роботи </w:t>
            </w:r>
            <w:r w:rsidR="007354E3" w:rsidRPr="007354E3">
              <w:rPr>
                <w:sz w:val="28"/>
                <w:szCs w:val="28"/>
                <w:lang w:val="uk-UA"/>
              </w:rPr>
              <w:t>відділу з питань правової роботи,  звернень громадян,  запобігання та виявлення корупції апарату райдержадміністрації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B3D24" w:rsidRPr="007354E3" w:rsidRDefault="007354E3" w:rsidP="006227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30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B3D24" w:rsidRPr="007354E3" w:rsidRDefault="007354E3" w:rsidP="006227BD">
            <w:pPr>
              <w:jc w:val="center"/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Руслана</w:t>
            </w:r>
          </w:p>
          <w:p w:rsidR="007354E3" w:rsidRPr="007354E3" w:rsidRDefault="007354E3" w:rsidP="006227BD">
            <w:pPr>
              <w:jc w:val="center"/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САВЧУК</w:t>
            </w:r>
          </w:p>
        </w:tc>
      </w:tr>
      <w:tr w:rsidR="00BB3D24" w:rsidRPr="00575F88" w:rsidTr="006227BD">
        <w:trPr>
          <w:trHeight w:val="405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BB3D24" w:rsidRPr="007354E3" w:rsidRDefault="00BB3D24" w:rsidP="00622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B3D24" w:rsidRPr="007354E3" w:rsidRDefault="00BB3D24" w:rsidP="006227BD">
            <w:pPr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Перевірка документів щодо реєстрації юридичних осіб, фізичних осіб-підприємців та громадських формувань на наявність підстав для зупинення їх розгляду та наявність підстав для відмови у державній реєстрації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B3D24" w:rsidRPr="007354E3" w:rsidRDefault="00BB3D24" w:rsidP="006227BD">
            <w:pPr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Закон України від 15.05.2003 № 755-ІV «Про державну реєстрацію юридичних осіб, фізичних осіб-підприємців та громадських формувань»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B3D24" w:rsidRPr="007354E3" w:rsidRDefault="007354E3" w:rsidP="006227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30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B3D24" w:rsidRDefault="00BB3D24" w:rsidP="007354E3">
            <w:pPr>
              <w:jc w:val="center"/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Н</w:t>
            </w:r>
            <w:r w:rsidR="007354E3">
              <w:rPr>
                <w:sz w:val="28"/>
                <w:szCs w:val="28"/>
                <w:lang w:val="uk-UA"/>
              </w:rPr>
              <w:t>аталія</w:t>
            </w:r>
          </w:p>
          <w:p w:rsidR="007354E3" w:rsidRPr="007354E3" w:rsidRDefault="007354E3" w:rsidP="007354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</w:t>
            </w:r>
          </w:p>
        </w:tc>
      </w:tr>
      <w:tr w:rsidR="00BB3D24" w:rsidRPr="00575F88" w:rsidTr="006227BD">
        <w:trPr>
          <w:trHeight w:val="405"/>
        </w:trPr>
        <w:tc>
          <w:tcPr>
            <w:tcW w:w="2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BB3D24" w:rsidRPr="00D76156" w:rsidRDefault="00BB3D24" w:rsidP="006227BD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91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B3D24" w:rsidRPr="007354E3" w:rsidRDefault="00BB3D24" w:rsidP="006227BD">
            <w:pPr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Здійснення заходів щодо попередження насильства в сім’ї стосовно дитини</w:t>
            </w:r>
          </w:p>
        </w:tc>
        <w:tc>
          <w:tcPr>
            <w:tcW w:w="523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B3D24" w:rsidRPr="007354E3" w:rsidRDefault="00BB3D24" w:rsidP="006227BD">
            <w:pPr>
              <w:rPr>
                <w:sz w:val="28"/>
                <w:szCs w:val="28"/>
                <w:lang w:val="uk-UA"/>
              </w:rPr>
            </w:pPr>
            <w:r w:rsidRPr="007354E3">
              <w:rPr>
                <w:bCs/>
                <w:sz w:val="28"/>
                <w:szCs w:val="28"/>
                <w:lang w:val="uk-UA"/>
              </w:rPr>
              <w:t xml:space="preserve">Закони України «Про органи і служби у справах дітей та спеціальні установи для дітей», «Про охорону дитинства», «Про попередження насильства у сім’ї», </w:t>
            </w:r>
            <w:r w:rsidRPr="007354E3">
              <w:rPr>
                <w:sz w:val="28"/>
                <w:szCs w:val="28"/>
                <w:lang w:val="uk-UA"/>
              </w:rPr>
              <w:lastRenderedPageBreak/>
              <w:t xml:space="preserve">розпорядження голови райдержадміністрації від 07.04.2017 №133 </w:t>
            </w:r>
            <w:r w:rsidRPr="007354E3">
              <w:rPr>
                <w:bCs/>
                <w:sz w:val="28"/>
                <w:szCs w:val="28"/>
                <w:lang w:val="uk-UA"/>
              </w:rPr>
              <w:t>«</w:t>
            </w:r>
            <w:r w:rsidRPr="007354E3">
              <w:rPr>
                <w:sz w:val="28"/>
                <w:szCs w:val="28"/>
                <w:lang w:val="uk-UA"/>
              </w:rPr>
              <w:t>Про затвердження положення  про службу у справах дітей Сарненської районної державної адміністрації» із внесеними змінами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B3D24" w:rsidRPr="007354E3" w:rsidRDefault="00BB3D24" w:rsidP="008F5BD0">
            <w:pPr>
              <w:jc w:val="center"/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lastRenderedPageBreak/>
              <w:t xml:space="preserve">До </w:t>
            </w:r>
            <w:r w:rsidR="008F5BD0" w:rsidRPr="007354E3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B3D24" w:rsidRPr="007354E3" w:rsidRDefault="007354E3" w:rsidP="006227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Ростислав</w:t>
            </w:r>
            <w:r w:rsidR="00BB3D24" w:rsidRPr="007354E3">
              <w:rPr>
                <w:sz w:val="28"/>
                <w:szCs w:val="28"/>
                <w:lang w:val="uk-UA"/>
              </w:rPr>
              <w:t xml:space="preserve"> </w:t>
            </w:r>
            <w:r w:rsidRPr="007354E3">
              <w:rPr>
                <w:sz w:val="28"/>
                <w:szCs w:val="28"/>
                <w:lang w:val="uk-UA"/>
              </w:rPr>
              <w:t>ГАВРИЛЮК</w:t>
            </w:r>
          </w:p>
        </w:tc>
      </w:tr>
      <w:tr w:rsidR="00BB3D24" w:rsidRPr="00575F88" w:rsidTr="006227BD">
        <w:trPr>
          <w:trHeight w:val="431"/>
        </w:trPr>
        <w:tc>
          <w:tcPr>
            <w:tcW w:w="15105" w:type="dxa"/>
            <w:gridSpan w:val="11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B3D24" w:rsidRPr="00575F88" w:rsidRDefault="00BB3D24" w:rsidP="006227B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Наради, семінари, навчання з найважливіших питань розвитку району</w:t>
            </w:r>
          </w:p>
        </w:tc>
      </w:tr>
      <w:tr w:rsidR="00BB3D24" w:rsidRPr="00575F88" w:rsidTr="006227BD">
        <w:trPr>
          <w:trHeight w:val="283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BB3D24" w:rsidRPr="007354E3" w:rsidRDefault="00BB3D24" w:rsidP="00622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B3D24" w:rsidRPr="007354E3" w:rsidRDefault="00BB3D24" w:rsidP="006227BD">
            <w:pPr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Нарада голови райде</w:t>
            </w:r>
            <w:r w:rsidR="007354E3" w:rsidRPr="007354E3">
              <w:rPr>
                <w:sz w:val="28"/>
                <w:szCs w:val="28"/>
                <w:lang w:val="uk-UA"/>
              </w:rPr>
              <w:t xml:space="preserve">ржадміністрації із керівниками структурних підрозділів </w:t>
            </w:r>
            <w:r w:rsidRPr="007354E3">
              <w:rPr>
                <w:sz w:val="28"/>
                <w:szCs w:val="28"/>
                <w:lang w:val="uk-UA"/>
              </w:rPr>
              <w:t>райдержадміністрації, керівниками районних установ, територіальних відділів органів виконавчої влади,  щодо життєзабезпечення району</w:t>
            </w:r>
          </w:p>
        </w:tc>
        <w:tc>
          <w:tcPr>
            <w:tcW w:w="527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BB3D24" w:rsidRPr="007354E3" w:rsidRDefault="00BB3D24" w:rsidP="006227BD">
            <w:pPr>
              <w:rPr>
                <w:sz w:val="28"/>
                <w:szCs w:val="28"/>
                <w:lang w:val="uk-UA"/>
              </w:rPr>
            </w:pPr>
          </w:p>
          <w:p w:rsidR="00BB3D24" w:rsidRPr="007354E3" w:rsidRDefault="00BB3D24" w:rsidP="006227BD">
            <w:pPr>
              <w:rPr>
                <w:sz w:val="28"/>
                <w:szCs w:val="28"/>
                <w:lang w:val="uk-UA"/>
              </w:rPr>
            </w:pPr>
          </w:p>
          <w:p w:rsidR="00BB3D24" w:rsidRPr="007354E3" w:rsidRDefault="00BB3D24" w:rsidP="006227BD">
            <w:pPr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З метою координації роботи</w:t>
            </w:r>
          </w:p>
          <w:p w:rsidR="00BB3D24" w:rsidRPr="007354E3" w:rsidRDefault="00BB3D24" w:rsidP="006227BD">
            <w:pPr>
              <w:rPr>
                <w:sz w:val="28"/>
                <w:szCs w:val="28"/>
                <w:lang w:val="uk-UA"/>
              </w:rPr>
            </w:pPr>
          </w:p>
          <w:p w:rsidR="00BB3D24" w:rsidRPr="007354E3" w:rsidRDefault="00BB3D24" w:rsidP="006227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BB3D24" w:rsidRPr="007354E3" w:rsidRDefault="00BB3D24" w:rsidP="006227BD">
            <w:pPr>
              <w:rPr>
                <w:sz w:val="28"/>
                <w:szCs w:val="28"/>
                <w:lang w:val="uk-UA"/>
              </w:rPr>
            </w:pPr>
          </w:p>
          <w:p w:rsidR="00BB3D24" w:rsidRPr="007354E3" w:rsidRDefault="007354E3" w:rsidP="006227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01,08,15,22,29</w:t>
            </w:r>
          </w:p>
          <w:p w:rsidR="00BB3D24" w:rsidRPr="007354E3" w:rsidRDefault="00BB3D24" w:rsidP="006227B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B3D24" w:rsidRPr="007354E3" w:rsidRDefault="00BB3D24" w:rsidP="00622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BB3D24" w:rsidRPr="007354E3" w:rsidRDefault="00BB3D24" w:rsidP="006227B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B3D24" w:rsidRPr="007354E3" w:rsidRDefault="00BB3D24" w:rsidP="006227B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354E3" w:rsidRDefault="007354E3" w:rsidP="006227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</w:t>
            </w:r>
          </w:p>
          <w:p w:rsidR="00BB3D24" w:rsidRPr="007354E3" w:rsidRDefault="007354E3" w:rsidP="006227BD">
            <w:pPr>
              <w:jc w:val="center"/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СТЕЛЬМАХ</w:t>
            </w:r>
          </w:p>
          <w:p w:rsidR="00BB3D24" w:rsidRPr="007354E3" w:rsidRDefault="00BB3D24" w:rsidP="006227B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B3D24" w:rsidRPr="007354E3" w:rsidRDefault="00BB3D24" w:rsidP="00622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B3D24" w:rsidRPr="00575F88" w:rsidTr="006227BD">
        <w:trPr>
          <w:trHeight w:val="283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BB3D24" w:rsidRPr="007354E3" w:rsidRDefault="00BB3D24" w:rsidP="00622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B3D24" w:rsidRPr="007354E3" w:rsidRDefault="00BB3D24" w:rsidP="006227BD">
            <w:pPr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Інструктивно-методична нарада працівників методичних відділів районного будинку культури, центральної районної бібліотеки</w:t>
            </w:r>
          </w:p>
        </w:tc>
        <w:tc>
          <w:tcPr>
            <w:tcW w:w="527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B3D24" w:rsidRPr="007354E3" w:rsidRDefault="007354E3" w:rsidP="007354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 роботи  відділу культури, молоді та спорту райдержадміністрації на 2020</w:t>
            </w:r>
            <w:r w:rsidR="00BB3D24" w:rsidRPr="007354E3">
              <w:rPr>
                <w:sz w:val="28"/>
                <w:szCs w:val="28"/>
                <w:lang w:val="uk-UA"/>
              </w:rPr>
              <w:t xml:space="preserve">  рік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B3D24" w:rsidRPr="007354E3" w:rsidRDefault="00BB3D24" w:rsidP="006227BD">
            <w:pPr>
              <w:jc w:val="center"/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Щовівторка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BB3D24" w:rsidRPr="007354E3" w:rsidRDefault="00BB3D24" w:rsidP="006227B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B3D24" w:rsidRPr="007354E3" w:rsidRDefault="007354E3" w:rsidP="006227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Едуард</w:t>
            </w:r>
            <w:r w:rsidR="00BB3D24" w:rsidRPr="007354E3">
              <w:rPr>
                <w:sz w:val="28"/>
                <w:szCs w:val="28"/>
                <w:lang w:val="uk-UA"/>
              </w:rPr>
              <w:t xml:space="preserve"> </w:t>
            </w:r>
            <w:r w:rsidRPr="007354E3">
              <w:rPr>
                <w:sz w:val="28"/>
                <w:szCs w:val="28"/>
                <w:lang w:val="uk-UA"/>
              </w:rPr>
              <w:t>РАКОВЕЦЬ</w:t>
            </w:r>
          </w:p>
          <w:p w:rsidR="00BB3D24" w:rsidRPr="007354E3" w:rsidRDefault="00BB3D24" w:rsidP="00622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B3D24" w:rsidRPr="00575F88" w:rsidTr="006227BD">
        <w:trPr>
          <w:trHeight w:val="431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BB3D24" w:rsidRPr="00D76156" w:rsidRDefault="00BB3D24" w:rsidP="006227BD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B3D24" w:rsidRPr="007354E3" w:rsidRDefault="00BB3D24" w:rsidP="006227BD">
            <w:pPr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Нарада з керівниками територіальних громад району</w:t>
            </w:r>
          </w:p>
        </w:tc>
        <w:tc>
          <w:tcPr>
            <w:tcW w:w="527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B3D24" w:rsidRPr="007354E3" w:rsidRDefault="00BB3D24" w:rsidP="006227BD">
            <w:pPr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Надання консультативно-методичної допомоги виконкомам місцевих рад щодо виконання актів Президента України, Кабінету Міністрів України, документів органів влади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B3D24" w:rsidRPr="007354E3" w:rsidRDefault="007354E3" w:rsidP="006227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30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354E3" w:rsidRDefault="007354E3" w:rsidP="007354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</w:t>
            </w:r>
          </w:p>
          <w:p w:rsidR="00BB3D24" w:rsidRPr="007354E3" w:rsidRDefault="007354E3" w:rsidP="006227BD">
            <w:pPr>
              <w:jc w:val="center"/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СТЕЛЬМАХ</w:t>
            </w:r>
          </w:p>
        </w:tc>
      </w:tr>
      <w:tr w:rsidR="00BB3D24" w:rsidRPr="00575F88" w:rsidTr="006227BD">
        <w:trPr>
          <w:trHeight w:val="431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BB3D24" w:rsidRPr="00D76156" w:rsidRDefault="00BB3D24" w:rsidP="00622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B3D24" w:rsidRPr="00D76156" w:rsidRDefault="00BB3D24" w:rsidP="006227BD">
            <w:pPr>
              <w:rPr>
                <w:sz w:val="28"/>
                <w:szCs w:val="28"/>
                <w:lang w:val="uk-UA"/>
              </w:rPr>
            </w:pPr>
            <w:r w:rsidRPr="00D76156">
              <w:rPr>
                <w:sz w:val="28"/>
                <w:szCs w:val="28"/>
                <w:lang w:val="uk-UA"/>
              </w:rPr>
              <w:t>Нарада-навчання з соціальними робітниками та працівниками по обслуговуванню одиноких непрацездатних громадян вдома</w:t>
            </w:r>
          </w:p>
        </w:tc>
        <w:tc>
          <w:tcPr>
            <w:tcW w:w="527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B3D24" w:rsidRPr="00D76156" w:rsidRDefault="00BB3D24" w:rsidP="006227BD">
            <w:pPr>
              <w:rPr>
                <w:sz w:val="28"/>
                <w:szCs w:val="28"/>
                <w:lang w:val="uk-UA"/>
              </w:rPr>
            </w:pPr>
            <w:r w:rsidRPr="00D76156">
              <w:rPr>
                <w:sz w:val="28"/>
                <w:szCs w:val="28"/>
                <w:lang w:val="uk-UA"/>
              </w:rPr>
              <w:t>План роботи управління праці та соціального захисту населе</w:t>
            </w:r>
            <w:r w:rsidR="00D76156">
              <w:rPr>
                <w:sz w:val="28"/>
                <w:szCs w:val="28"/>
                <w:lang w:val="uk-UA"/>
              </w:rPr>
              <w:t>ння райдержадміністрації на 2020</w:t>
            </w:r>
            <w:r w:rsidRPr="00D76156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B3D24" w:rsidRPr="00D76156" w:rsidRDefault="00BB3D24" w:rsidP="006227BD">
            <w:pPr>
              <w:jc w:val="center"/>
              <w:rPr>
                <w:sz w:val="28"/>
                <w:szCs w:val="28"/>
                <w:lang w:val="uk-UA"/>
              </w:rPr>
            </w:pPr>
            <w:r w:rsidRPr="00D76156">
              <w:rPr>
                <w:sz w:val="28"/>
                <w:szCs w:val="28"/>
                <w:lang w:val="uk-UA"/>
              </w:rPr>
              <w:t xml:space="preserve">До </w:t>
            </w:r>
            <w:r w:rsidR="00D76156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BB3D24" w:rsidRPr="00D76156" w:rsidRDefault="00D76156" w:rsidP="006227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</w:t>
            </w:r>
            <w:r w:rsidRPr="00D76156">
              <w:rPr>
                <w:sz w:val="28"/>
                <w:szCs w:val="28"/>
                <w:lang w:val="uk-UA"/>
              </w:rPr>
              <w:t xml:space="preserve"> ДРИГАНЕЦЬ</w:t>
            </w:r>
          </w:p>
        </w:tc>
      </w:tr>
      <w:tr w:rsidR="00F238C5" w:rsidRPr="00575F88" w:rsidTr="006227BD">
        <w:trPr>
          <w:trHeight w:val="431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F238C5" w:rsidRPr="00D76156" w:rsidRDefault="00F238C5" w:rsidP="00622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F238C5" w:rsidRPr="00F238C5" w:rsidRDefault="00F238C5" w:rsidP="006227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Відеоролик з нагоди святкування Міжнародного Дня Захисту дітей </w:t>
            </w:r>
            <w:r w:rsidRPr="00F238C5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  <w:lang w:val="uk-UA"/>
              </w:rPr>
              <w:t>ДітиНашеМайбутнє</w:t>
            </w:r>
          </w:p>
        </w:tc>
        <w:tc>
          <w:tcPr>
            <w:tcW w:w="527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F238C5" w:rsidRPr="00D76156" w:rsidRDefault="00F238C5" w:rsidP="006227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 роботи  відділу культури, молоді та спорту райдержадміністрації на червень 2020</w:t>
            </w:r>
            <w:r w:rsidRPr="007354E3">
              <w:rPr>
                <w:sz w:val="28"/>
                <w:szCs w:val="28"/>
                <w:lang w:val="uk-UA"/>
              </w:rPr>
              <w:t xml:space="preserve">  р</w:t>
            </w:r>
            <w:r>
              <w:rPr>
                <w:sz w:val="28"/>
                <w:szCs w:val="28"/>
                <w:lang w:val="uk-UA"/>
              </w:rPr>
              <w:t>оку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F238C5" w:rsidRPr="00D76156" w:rsidRDefault="00F238C5" w:rsidP="006227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F238C5" w:rsidRPr="007354E3" w:rsidRDefault="00F238C5" w:rsidP="00F238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Едуард</w:t>
            </w:r>
            <w:r w:rsidRPr="007354E3">
              <w:rPr>
                <w:sz w:val="28"/>
                <w:szCs w:val="28"/>
                <w:lang w:val="uk-UA"/>
              </w:rPr>
              <w:t xml:space="preserve"> РАКОВЕЦЬ</w:t>
            </w:r>
          </w:p>
          <w:p w:rsidR="00F238C5" w:rsidRDefault="00F238C5" w:rsidP="00622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238C5" w:rsidRPr="00575F88" w:rsidTr="006227BD">
        <w:trPr>
          <w:trHeight w:val="431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F238C5" w:rsidRPr="00D76156" w:rsidRDefault="00F238C5" w:rsidP="00622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F238C5" w:rsidRDefault="00F238C5" w:rsidP="006227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Відеоролик «Троєцькі забави» з нагоди </w:t>
            </w:r>
            <w:r>
              <w:rPr>
                <w:sz w:val="28"/>
                <w:szCs w:val="28"/>
                <w:lang w:val="uk-UA"/>
              </w:rPr>
              <w:lastRenderedPageBreak/>
              <w:t>святкування Дня Святої Трійці</w:t>
            </w:r>
          </w:p>
        </w:tc>
        <w:tc>
          <w:tcPr>
            <w:tcW w:w="527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F238C5" w:rsidRPr="00D76156" w:rsidRDefault="00F238C5" w:rsidP="00F238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План роботи  відділу культури, молоді та </w:t>
            </w:r>
            <w:r>
              <w:rPr>
                <w:sz w:val="28"/>
                <w:szCs w:val="28"/>
                <w:lang w:val="uk-UA"/>
              </w:rPr>
              <w:lastRenderedPageBreak/>
              <w:t>спорту райдержадміністрації на червень 2020</w:t>
            </w:r>
            <w:r w:rsidRPr="007354E3">
              <w:rPr>
                <w:sz w:val="28"/>
                <w:szCs w:val="28"/>
                <w:lang w:val="uk-UA"/>
              </w:rPr>
              <w:t xml:space="preserve">  р</w:t>
            </w:r>
            <w:r>
              <w:rPr>
                <w:sz w:val="28"/>
                <w:szCs w:val="28"/>
                <w:lang w:val="uk-UA"/>
              </w:rPr>
              <w:t>оку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F238C5" w:rsidRPr="00D76156" w:rsidRDefault="00F238C5" w:rsidP="00F238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05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F238C5" w:rsidRPr="007354E3" w:rsidRDefault="00F238C5" w:rsidP="00F238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Едуард</w:t>
            </w:r>
            <w:r w:rsidRPr="007354E3">
              <w:rPr>
                <w:sz w:val="28"/>
                <w:szCs w:val="28"/>
                <w:lang w:val="uk-UA"/>
              </w:rPr>
              <w:t xml:space="preserve"> </w:t>
            </w:r>
            <w:r w:rsidRPr="007354E3">
              <w:rPr>
                <w:sz w:val="28"/>
                <w:szCs w:val="28"/>
                <w:lang w:val="uk-UA"/>
              </w:rPr>
              <w:lastRenderedPageBreak/>
              <w:t>РАКОВЕЦЬ</w:t>
            </w:r>
          </w:p>
          <w:p w:rsidR="00F238C5" w:rsidRDefault="00F238C5" w:rsidP="00F238C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B3D24" w:rsidRPr="00575F88" w:rsidTr="006227BD">
        <w:trPr>
          <w:trHeight w:val="431"/>
        </w:trPr>
        <w:tc>
          <w:tcPr>
            <w:tcW w:w="15105" w:type="dxa"/>
            <w:gridSpan w:val="11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BB3D24" w:rsidRPr="00575F88" w:rsidRDefault="00BB3D24" w:rsidP="00A17FE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Масові заходи</w:t>
            </w:r>
          </w:p>
        </w:tc>
      </w:tr>
      <w:tr w:rsidR="00F238C5" w:rsidRPr="00575F88" w:rsidTr="006227BD">
        <w:trPr>
          <w:trHeight w:val="566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F238C5" w:rsidRPr="00D76156" w:rsidRDefault="00F238C5" w:rsidP="006227BD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F238C5" w:rsidRPr="00F238C5" w:rsidRDefault="00DB0F65" w:rsidP="008E1B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Інтелектуальний конкурс «Спортерудит»</w:t>
            </w:r>
          </w:p>
        </w:tc>
        <w:tc>
          <w:tcPr>
            <w:tcW w:w="5379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F238C5" w:rsidRPr="00F238C5" w:rsidRDefault="00F238C5" w:rsidP="006227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 роботи  відділу культури, молоді та спорту райдержадміністрації на червень 2020</w:t>
            </w:r>
            <w:r w:rsidRPr="007354E3">
              <w:rPr>
                <w:sz w:val="28"/>
                <w:szCs w:val="28"/>
                <w:lang w:val="uk-UA"/>
              </w:rPr>
              <w:t xml:space="preserve">  р</w:t>
            </w:r>
            <w:r>
              <w:rPr>
                <w:sz w:val="28"/>
                <w:szCs w:val="28"/>
                <w:lang w:val="uk-UA"/>
              </w:rPr>
              <w:t>оку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F238C5" w:rsidRPr="00F238C5" w:rsidRDefault="00F238C5" w:rsidP="006227BD">
            <w:pPr>
              <w:tabs>
                <w:tab w:val="left" w:pos="225"/>
                <w:tab w:val="center" w:pos="522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F238C5" w:rsidRPr="00F238C5" w:rsidRDefault="00F238C5" w:rsidP="006227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1246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F238C5">
              <w:rPr>
                <w:bCs/>
                <w:sz w:val="28"/>
                <w:szCs w:val="28"/>
                <w:lang w:val="uk-UA"/>
              </w:rPr>
              <w:t xml:space="preserve">Віктор </w:t>
            </w:r>
          </w:p>
          <w:p w:rsidR="00F238C5" w:rsidRPr="00F238C5" w:rsidRDefault="00F238C5" w:rsidP="006227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12460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F238C5">
              <w:rPr>
                <w:bCs/>
                <w:sz w:val="28"/>
                <w:szCs w:val="28"/>
                <w:lang w:val="uk-UA"/>
              </w:rPr>
              <w:t>МИХАЙЛИ-ЦЬКИЙ</w:t>
            </w:r>
          </w:p>
        </w:tc>
      </w:tr>
      <w:tr w:rsidR="00F238C5" w:rsidRPr="00F238C5" w:rsidTr="006227BD">
        <w:trPr>
          <w:trHeight w:val="566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F238C5" w:rsidRPr="00D76156" w:rsidRDefault="00F238C5" w:rsidP="006227BD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F238C5" w:rsidRPr="00F238C5" w:rsidRDefault="00F238C5" w:rsidP="008E1B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Цикл виступів на ТРК «Радіо Полісся» від Сарненської районної бібліотеки для дітей по книзі Д.Цвек «Малятам і батькам» - «Щаслива дитина, багата родина»</w:t>
            </w:r>
          </w:p>
        </w:tc>
        <w:tc>
          <w:tcPr>
            <w:tcW w:w="5379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F238C5" w:rsidRDefault="00F238C5" w:rsidP="006227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 роботи  відділу культури, молоді та спорту райдержадміністрації на червень 2020</w:t>
            </w:r>
            <w:r w:rsidRPr="007354E3">
              <w:rPr>
                <w:sz w:val="28"/>
                <w:szCs w:val="28"/>
                <w:lang w:val="uk-UA"/>
              </w:rPr>
              <w:t xml:space="preserve">  р</w:t>
            </w:r>
            <w:r>
              <w:rPr>
                <w:sz w:val="28"/>
                <w:szCs w:val="28"/>
                <w:lang w:val="uk-UA"/>
              </w:rPr>
              <w:t>оку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F238C5" w:rsidRDefault="00F238C5" w:rsidP="006227BD">
            <w:pPr>
              <w:tabs>
                <w:tab w:val="left" w:pos="225"/>
                <w:tab w:val="center" w:pos="522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F238C5" w:rsidRPr="007354E3" w:rsidRDefault="00F238C5" w:rsidP="00F238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Едуард</w:t>
            </w:r>
            <w:r w:rsidRPr="007354E3">
              <w:rPr>
                <w:sz w:val="28"/>
                <w:szCs w:val="28"/>
                <w:lang w:val="uk-UA"/>
              </w:rPr>
              <w:t xml:space="preserve"> РАКОВЕЦЬ</w:t>
            </w:r>
          </w:p>
          <w:p w:rsidR="00F238C5" w:rsidRPr="00F238C5" w:rsidRDefault="00F238C5" w:rsidP="006227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12460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F238C5" w:rsidRPr="00F238C5" w:rsidTr="006227BD">
        <w:trPr>
          <w:trHeight w:val="566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F238C5" w:rsidRPr="00D76156" w:rsidRDefault="00F238C5" w:rsidP="006227BD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F238C5" w:rsidRDefault="00F238C5" w:rsidP="008E1B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Народознавча відео година «Прийди, прийди до мене, неділенько Зелена»</w:t>
            </w:r>
          </w:p>
        </w:tc>
        <w:tc>
          <w:tcPr>
            <w:tcW w:w="5379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F238C5" w:rsidRDefault="00F238C5" w:rsidP="00F238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 роботи  відділу культури, молоді та спорту райдержадміністрації на червень 2020</w:t>
            </w:r>
            <w:r w:rsidRPr="007354E3">
              <w:rPr>
                <w:sz w:val="28"/>
                <w:szCs w:val="28"/>
                <w:lang w:val="uk-UA"/>
              </w:rPr>
              <w:t xml:space="preserve">  р</w:t>
            </w:r>
            <w:r>
              <w:rPr>
                <w:sz w:val="28"/>
                <w:szCs w:val="28"/>
                <w:lang w:val="uk-UA"/>
              </w:rPr>
              <w:t>оку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F238C5" w:rsidRDefault="00DB0F65" w:rsidP="00F238C5">
            <w:pPr>
              <w:tabs>
                <w:tab w:val="left" w:pos="225"/>
                <w:tab w:val="center" w:pos="522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F238C5" w:rsidRPr="007354E3" w:rsidRDefault="00F238C5" w:rsidP="00F238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Едуард</w:t>
            </w:r>
            <w:r w:rsidRPr="007354E3">
              <w:rPr>
                <w:sz w:val="28"/>
                <w:szCs w:val="28"/>
                <w:lang w:val="uk-UA"/>
              </w:rPr>
              <w:t xml:space="preserve"> РАКОВЕЦЬ</w:t>
            </w:r>
          </w:p>
          <w:p w:rsidR="00F238C5" w:rsidRPr="00F238C5" w:rsidRDefault="00F238C5" w:rsidP="00F238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12460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DB0F65" w:rsidRPr="00F238C5" w:rsidTr="006227BD">
        <w:trPr>
          <w:trHeight w:val="566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DB0F65" w:rsidRPr="00D76156" w:rsidRDefault="00DB0F65" w:rsidP="006227BD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DB0F65" w:rsidRDefault="00DB0F65" w:rsidP="008E1B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Книжкова відео презентація «Літературна стежина Любові Пшеничної» (60 років від дня народження рівненської письменниці поетеси)</w:t>
            </w:r>
          </w:p>
        </w:tc>
        <w:tc>
          <w:tcPr>
            <w:tcW w:w="5379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DB0F65" w:rsidRDefault="00DB0F65" w:rsidP="00EE0F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 роботи  відділу культури, молоді та спорту райдержадміністрації на червень 2020</w:t>
            </w:r>
            <w:r w:rsidRPr="007354E3">
              <w:rPr>
                <w:sz w:val="28"/>
                <w:szCs w:val="28"/>
                <w:lang w:val="uk-UA"/>
              </w:rPr>
              <w:t xml:space="preserve">  р</w:t>
            </w:r>
            <w:r>
              <w:rPr>
                <w:sz w:val="28"/>
                <w:szCs w:val="28"/>
                <w:lang w:val="uk-UA"/>
              </w:rPr>
              <w:t>оку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DB0F65" w:rsidRDefault="00DB0F65" w:rsidP="00EE0FA1">
            <w:pPr>
              <w:tabs>
                <w:tab w:val="left" w:pos="225"/>
                <w:tab w:val="center" w:pos="522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DB0F65" w:rsidRPr="007354E3" w:rsidRDefault="00DB0F65" w:rsidP="00EE0F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Едуард</w:t>
            </w:r>
            <w:r w:rsidRPr="007354E3">
              <w:rPr>
                <w:sz w:val="28"/>
                <w:szCs w:val="28"/>
                <w:lang w:val="uk-UA"/>
              </w:rPr>
              <w:t xml:space="preserve"> РАКОВЕЦЬ</w:t>
            </w:r>
          </w:p>
          <w:p w:rsidR="00DB0F65" w:rsidRPr="00F238C5" w:rsidRDefault="00DB0F65" w:rsidP="00EE0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12460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DB0F65" w:rsidRPr="00F238C5" w:rsidTr="006227BD">
        <w:trPr>
          <w:trHeight w:val="566"/>
        </w:trPr>
        <w:tc>
          <w:tcPr>
            <w:tcW w:w="332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DB0F65" w:rsidRPr="00D76156" w:rsidRDefault="00DB0F65" w:rsidP="006227BD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DB0F65" w:rsidRDefault="00DB0F65" w:rsidP="008E1B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Соціальний відеоролик з нагоди святкування Дня Конституції України</w:t>
            </w:r>
          </w:p>
        </w:tc>
        <w:tc>
          <w:tcPr>
            <w:tcW w:w="5379" w:type="dxa"/>
            <w:gridSpan w:val="4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DB0F65" w:rsidRDefault="00DB0F65" w:rsidP="00EE0F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 роботи  відділу культури, молоді та спорту райдержадміністрації на червень 2020</w:t>
            </w:r>
            <w:r w:rsidRPr="007354E3">
              <w:rPr>
                <w:sz w:val="28"/>
                <w:szCs w:val="28"/>
                <w:lang w:val="uk-UA"/>
              </w:rPr>
              <w:t xml:space="preserve">  р</w:t>
            </w:r>
            <w:r>
              <w:rPr>
                <w:sz w:val="28"/>
                <w:szCs w:val="28"/>
                <w:lang w:val="uk-UA"/>
              </w:rPr>
              <w:t>оку</w:t>
            </w:r>
          </w:p>
        </w:tc>
        <w:tc>
          <w:tcPr>
            <w:tcW w:w="1717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DB0F65" w:rsidRDefault="00DB0F65" w:rsidP="00EE0FA1">
            <w:pPr>
              <w:tabs>
                <w:tab w:val="left" w:pos="225"/>
                <w:tab w:val="center" w:pos="522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07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DB0F65" w:rsidRPr="007354E3" w:rsidRDefault="00DB0F65" w:rsidP="00EE0F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Едуард</w:t>
            </w:r>
            <w:r w:rsidRPr="007354E3">
              <w:rPr>
                <w:sz w:val="28"/>
                <w:szCs w:val="28"/>
                <w:lang w:val="uk-UA"/>
              </w:rPr>
              <w:t xml:space="preserve"> РАКОВЕЦЬ</w:t>
            </w:r>
          </w:p>
          <w:p w:rsidR="00DB0F65" w:rsidRPr="00F238C5" w:rsidRDefault="00DB0F65" w:rsidP="00EE0F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12460"/>
              </w:tabs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A17FED" w:rsidRDefault="00A17FED" w:rsidP="00A17FED">
      <w:pPr>
        <w:rPr>
          <w:color w:val="000000" w:themeColor="text1"/>
          <w:sz w:val="28"/>
          <w:szCs w:val="28"/>
          <w:lang w:val="uk-UA"/>
        </w:rPr>
      </w:pPr>
    </w:p>
    <w:p w:rsidR="00DB0F65" w:rsidRDefault="00DB0F65" w:rsidP="00A17FED">
      <w:pPr>
        <w:rPr>
          <w:color w:val="000000" w:themeColor="text1"/>
          <w:sz w:val="28"/>
          <w:szCs w:val="28"/>
          <w:lang w:val="uk-UA"/>
        </w:rPr>
      </w:pPr>
    </w:p>
    <w:p w:rsidR="00DB0F65" w:rsidRDefault="00DB0F65" w:rsidP="00A17FED">
      <w:pPr>
        <w:rPr>
          <w:color w:val="000000" w:themeColor="text1"/>
          <w:sz w:val="28"/>
          <w:szCs w:val="28"/>
          <w:lang w:val="uk-UA"/>
        </w:rPr>
      </w:pPr>
    </w:p>
    <w:p w:rsidR="00CA5240" w:rsidRPr="00DB0F65" w:rsidRDefault="00A17FED">
      <w:pPr>
        <w:rPr>
          <w:color w:val="000000" w:themeColor="text1"/>
          <w:sz w:val="28"/>
          <w:szCs w:val="28"/>
          <w:lang w:val="uk-UA"/>
        </w:rPr>
      </w:pPr>
      <w:r w:rsidRPr="00575F88">
        <w:rPr>
          <w:color w:val="000000" w:themeColor="text1"/>
          <w:sz w:val="28"/>
          <w:szCs w:val="28"/>
          <w:lang w:val="uk-UA"/>
        </w:rPr>
        <w:t xml:space="preserve">        </w:t>
      </w:r>
      <w:r w:rsidR="00B87A4F">
        <w:rPr>
          <w:color w:val="000000" w:themeColor="text1"/>
          <w:sz w:val="28"/>
          <w:szCs w:val="28"/>
          <w:lang w:val="uk-UA"/>
        </w:rPr>
        <w:t>Виконуючий обов’язки к</w:t>
      </w:r>
      <w:r w:rsidR="00892899">
        <w:rPr>
          <w:color w:val="000000" w:themeColor="text1"/>
          <w:sz w:val="28"/>
          <w:szCs w:val="28"/>
          <w:lang w:val="uk-UA"/>
        </w:rPr>
        <w:t>ерівник</w:t>
      </w:r>
      <w:r w:rsidR="00B87A4F">
        <w:rPr>
          <w:color w:val="000000" w:themeColor="text1"/>
          <w:sz w:val="28"/>
          <w:szCs w:val="28"/>
          <w:lang w:val="uk-UA"/>
        </w:rPr>
        <w:t>а</w:t>
      </w:r>
      <w:r w:rsidR="00DB0F65">
        <w:rPr>
          <w:color w:val="000000" w:themeColor="text1"/>
          <w:sz w:val="28"/>
          <w:szCs w:val="28"/>
          <w:lang w:val="uk-UA"/>
        </w:rPr>
        <w:t xml:space="preserve"> </w:t>
      </w:r>
      <w:r w:rsidR="00892899">
        <w:rPr>
          <w:color w:val="000000" w:themeColor="text1"/>
          <w:sz w:val="28"/>
          <w:szCs w:val="28"/>
          <w:lang w:val="uk-UA"/>
        </w:rPr>
        <w:t xml:space="preserve">апарату </w:t>
      </w:r>
      <w:r w:rsidR="001E4671" w:rsidRPr="00575F88">
        <w:rPr>
          <w:color w:val="000000" w:themeColor="text1"/>
          <w:sz w:val="28"/>
          <w:szCs w:val="28"/>
          <w:lang w:val="uk-UA"/>
        </w:rPr>
        <w:t>райдержадміністрації</w:t>
      </w:r>
      <w:r w:rsidR="001E4671" w:rsidRPr="00575F88">
        <w:rPr>
          <w:color w:val="000000" w:themeColor="text1"/>
          <w:sz w:val="28"/>
          <w:szCs w:val="28"/>
          <w:lang w:val="uk-UA"/>
        </w:rPr>
        <w:tab/>
      </w:r>
      <w:r w:rsidR="001E4671" w:rsidRPr="00575F88">
        <w:rPr>
          <w:color w:val="000000" w:themeColor="text1"/>
          <w:sz w:val="28"/>
          <w:szCs w:val="28"/>
          <w:lang w:val="uk-UA"/>
        </w:rPr>
        <w:tab/>
      </w:r>
      <w:r w:rsidR="001E4671" w:rsidRPr="00575F88">
        <w:rPr>
          <w:color w:val="000000" w:themeColor="text1"/>
          <w:sz w:val="28"/>
          <w:szCs w:val="28"/>
          <w:lang w:val="uk-UA"/>
        </w:rPr>
        <w:tab/>
        <w:t xml:space="preserve">                       </w:t>
      </w:r>
      <w:r w:rsidR="00B87A4F">
        <w:rPr>
          <w:color w:val="000000" w:themeColor="text1"/>
          <w:sz w:val="28"/>
          <w:szCs w:val="28"/>
          <w:lang w:val="uk-UA"/>
        </w:rPr>
        <w:t xml:space="preserve">              Руслан МАРКОВЕЦЬ</w:t>
      </w:r>
    </w:p>
    <w:sectPr w:rsidR="00CA5240" w:rsidRPr="00DB0F65" w:rsidSect="007478DF">
      <w:headerReference w:type="default" r:id="rId6"/>
      <w:pgSz w:w="16838" w:h="11906" w:orient="landscape"/>
      <w:pgMar w:top="1135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F02" w:rsidRDefault="00637F02" w:rsidP="007478DF">
      <w:r>
        <w:separator/>
      </w:r>
    </w:p>
  </w:endnote>
  <w:endnote w:type="continuationSeparator" w:id="1">
    <w:p w:rsidR="00637F02" w:rsidRDefault="00637F02" w:rsidP="00747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F02" w:rsidRDefault="00637F02" w:rsidP="007478DF">
      <w:r>
        <w:separator/>
      </w:r>
    </w:p>
  </w:footnote>
  <w:footnote w:type="continuationSeparator" w:id="1">
    <w:p w:rsidR="00637F02" w:rsidRDefault="00637F02" w:rsidP="00747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20473"/>
      <w:docPartObj>
        <w:docPartGallery w:val="Page Numbers (Top of Page)"/>
        <w:docPartUnique/>
      </w:docPartObj>
    </w:sdtPr>
    <w:sdtContent>
      <w:p w:rsidR="00F238C5" w:rsidRDefault="00176414">
        <w:pPr>
          <w:pStyle w:val="a3"/>
          <w:jc w:val="center"/>
        </w:pPr>
        <w:fldSimple w:instr=" PAGE   \* MERGEFORMAT ">
          <w:r w:rsidR="00B87A4F">
            <w:rPr>
              <w:noProof/>
            </w:rPr>
            <w:t>9</w:t>
          </w:r>
        </w:fldSimple>
      </w:p>
    </w:sdtContent>
  </w:sdt>
  <w:p w:rsidR="00F238C5" w:rsidRDefault="00F238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671"/>
    <w:rsid w:val="0004575A"/>
    <w:rsid w:val="00051870"/>
    <w:rsid w:val="000572F6"/>
    <w:rsid w:val="00085CD6"/>
    <w:rsid w:val="000D6A73"/>
    <w:rsid w:val="00101AA1"/>
    <w:rsid w:val="00170586"/>
    <w:rsid w:val="00176414"/>
    <w:rsid w:val="0017661B"/>
    <w:rsid w:val="00190284"/>
    <w:rsid w:val="00193D03"/>
    <w:rsid w:val="001B6D29"/>
    <w:rsid w:val="001E4671"/>
    <w:rsid w:val="00204ACD"/>
    <w:rsid w:val="00222AB4"/>
    <w:rsid w:val="00224024"/>
    <w:rsid w:val="0026019B"/>
    <w:rsid w:val="002A43A7"/>
    <w:rsid w:val="00333744"/>
    <w:rsid w:val="00353E65"/>
    <w:rsid w:val="00396AB7"/>
    <w:rsid w:val="003E623B"/>
    <w:rsid w:val="00476171"/>
    <w:rsid w:val="004C29AA"/>
    <w:rsid w:val="005269DE"/>
    <w:rsid w:val="00555529"/>
    <w:rsid w:val="00575F88"/>
    <w:rsid w:val="005A0431"/>
    <w:rsid w:val="005B3B45"/>
    <w:rsid w:val="005B5D6B"/>
    <w:rsid w:val="005B7D28"/>
    <w:rsid w:val="005D18BA"/>
    <w:rsid w:val="0062118F"/>
    <w:rsid w:val="006227BD"/>
    <w:rsid w:val="006321CF"/>
    <w:rsid w:val="00637F02"/>
    <w:rsid w:val="0064259E"/>
    <w:rsid w:val="00681FD7"/>
    <w:rsid w:val="006B15BA"/>
    <w:rsid w:val="0072296B"/>
    <w:rsid w:val="007354E3"/>
    <w:rsid w:val="007478DF"/>
    <w:rsid w:val="007873FA"/>
    <w:rsid w:val="007B6BD0"/>
    <w:rsid w:val="007D5F6F"/>
    <w:rsid w:val="00835A61"/>
    <w:rsid w:val="00850213"/>
    <w:rsid w:val="008866DB"/>
    <w:rsid w:val="00892899"/>
    <w:rsid w:val="008954F5"/>
    <w:rsid w:val="008E1B72"/>
    <w:rsid w:val="008F30E6"/>
    <w:rsid w:val="008F5BD0"/>
    <w:rsid w:val="00901A4B"/>
    <w:rsid w:val="009345B4"/>
    <w:rsid w:val="00956BDA"/>
    <w:rsid w:val="00964E1F"/>
    <w:rsid w:val="00973264"/>
    <w:rsid w:val="0098105D"/>
    <w:rsid w:val="009950C2"/>
    <w:rsid w:val="009B40C0"/>
    <w:rsid w:val="009C37C3"/>
    <w:rsid w:val="00A123E6"/>
    <w:rsid w:val="00A17FED"/>
    <w:rsid w:val="00A250C8"/>
    <w:rsid w:val="00A32A7E"/>
    <w:rsid w:val="00A530D0"/>
    <w:rsid w:val="00A7175D"/>
    <w:rsid w:val="00B06975"/>
    <w:rsid w:val="00B07BB2"/>
    <w:rsid w:val="00B41419"/>
    <w:rsid w:val="00B4355E"/>
    <w:rsid w:val="00B54CD8"/>
    <w:rsid w:val="00B60428"/>
    <w:rsid w:val="00B63BBC"/>
    <w:rsid w:val="00B87997"/>
    <w:rsid w:val="00B87A4F"/>
    <w:rsid w:val="00B95112"/>
    <w:rsid w:val="00BB3D24"/>
    <w:rsid w:val="00C616A3"/>
    <w:rsid w:val="00CA5240"/>
    <w:rsid w:val="00D0300E"/>
    <w:rsid w:val="00D16CE7"/>
    <w:rsid w:val="00D31E24"/>
    <w:rsid w:val="00D3600E"/>
    <w:rsid w:val="00D552AE"/>
    <w:rsid w:val="00D748C5"/>
    <w:rsid w:val="00D76156"/>
    <w:rsid w:val="00DB0F65"/>
    <w:rsid w:val="00DC06F3"/>
    <w:rsid w:val="00DC0E2C"/>
    <w:rsid w:val="00DC4D5F"/>
    <w:rsid w:val="00E055D3"/>
    <w:rsid w:val="00E06133"/>
    <w:rsid w:val="00E85DF0"/>
    <w:rsid w:val="00EA2DEE"/>
    <w:rsid w:val="00ED1BA2"/>
    <w:rsid w:val="00ED3A4C"/>
    <w:rsid w:val="00EE2E16"/>
    <w:rsid w:val="00F222AF"/>
    <w:rsid w:val="00F238C5"/>
    <w:rsid w:val="00F9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1E4671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1E4671"/>
    <w:pPr>
      <w:keepNext/>
      <w:jc w:val="center"/>
      <w:outlineLvl w:val="2"/>
    </w:pPr>
    <w:rPr>
      <w:b/>
      <w:sz w:val="28"/>
      <w:lang w:val="en-US"/>
    </w:rPr>
  </w:style>
  <w:style w:type="paragraph" w:styleId="9">
    <w:name w:val="heading 9"/>
    <w:basedOn w:val="a"/>
    <w:next w:val="a"/>
    <w:link w:val="90"/>
    <w:unhideWhenUsed/>
    <w:qFormat/>
    <w:rsid w:val="001E4671"/>
    <w:pPr>
      <w:keepNext/>
      <w:outlineLvl w:val="8"/>
    </w:pPr>
    <w:rPr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4671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1E4671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1E4671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4671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E4671"/>
  </w:style>
  <w:style w:type="table" w:styleId="a5">
    <w:name w:val="Table Grid"/>
    <w:basedOn w:val="a1"/>
    <w:uiPriority w:val="59"/>
    <w:rsid w:val="001E4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7478D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78D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rvts23">
    <w:name w:val="rvts23"/>
    <w:basedOn w:val="a0"/>
    <w:rsid w:val="00EE2E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9</Pages>
  <Words>8861</Words>
  <Characters>5052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sarny0003</dc:creator>
  <cp:lastModifiedBy>pc2</cp:lastModifiedBy>
  <cp:revision>68</cp:revision>
  <cp:lastPrinted>2020-05-29T07:38:00Z</cp:lastPrinted>
  <dcterms:created xsi:type="dcterms:W3CDTF">2018-05-30T08:30:00Z</dcterms:created>
  <dcterms:modified xsi:type="dcterms:W3CDTF">2020-05-29T07:51:00Z</dcterms:modified>
</cp:coreProperties>
</file>