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Look w:val="04A0"/>
      </w:tblPr>
      <w:tblGrid>
        <w:gridCol w:w="4784"/>
      </w:tblGrid>
      <w:tr w:rsidR="00982810" w:rsidTr="008B2248">
        <w:trPr>
          <w:trHeight w:val="1417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82810" w:rsidRDefault="00982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</w:p>
          <w:p w:rsidR="00982810" w:rsidRDefault="00982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розпорядження голови</w:t>
            </w:r>
          </w:p>
          <w:p w:rsidR="00982810" w:rsidRDefault="00982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районної державної адміністрації</w:t>
            </w:r>
          </w:p>
          <w:p w:rsidR="00982810" w:rsidRDefault="008B2248" w:rsidP="004C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CE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квітня</w:t>
            </w:r>
            <w:r w:rsidR="0098281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810">
              <w:rPr>
                <w:rFonts w:ascii="Times New Roman" w:hAnsi="Times New Roman" w:cs="Times New Roman"/>
                <w:sz w:val="28"/>
                <w:szCs w:val="28"/>
              </w:rPr>
              <w:t>1 року</w:t>
            </w:r>
            <w:r w:rsidR="00BC4F9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ED">
              <w:rPr>
                <w:rFonts w:ascii="Times New Roman" w:hAnsi="Times New Roman" w:cs="Times New Roman"/>
                <w:sz w:val="28"/>
                <w:szCs w:val="28"/>
              </w:rPr>
              <w:t xml:space="preserve"> 139</w:t>
            </w:r>
            <w:r w:rsidR="00BC4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720AC" w:rsidRDefault="000720AC" w:rsidP="00890BE2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E03A8D" w:rsidRDefault="00E03A8D" w:rsidP="00E03A8D">
      <w:pPr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</w:p>
    <w:p w:rsidR="00F319AE" w:rsidRPr="00F319AE" w:rsidRDefault="00F319AE" w:rsidP="002E70BF">
      <w:pPr>
        <w:shd w:val="clear" w:color="auto" w:fill="FFFFFF"/>
        <w:spacing w:before="100" w:beforeAutospacing="1" w:after="100" w:afterAutospacing="1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9AE">
        <w:rPr>
          <w:rFonts w:ascii="Times New Roman" w:eastAsia="Times New Roman" w:hAnsi="Times New Roman" w:cs="Times New Roman"/>
          <w:sz w:val="28"/>
          <w:szCs w:val="28"/>
        </w:rPr>
        <w:t xml:space="preserve">районної комісії з проведення </w:t>
      </w:r>
      <w:r w:rsidR="008B2248">
        <w:rPr>
          <w:rFonts w:ascii="Times New Roman" w:hAnsi="Times New Roman"/>
          <w:sz w:val="28"/>
          <w:szCs w:val="28"/>
        </w:rPr>
        <w:t>перевірки</w:t>
      </w:r>
      <w:r w:rsidR="008B2248" w:rsidRPr="002F7F25">
        <w:rPr>
          <w:rFonts w:ascii="Times New Roman" w:hAnsi="Times New Roman"/>
          <w:sz w:val="28"/>
          <w:szCs w:val="28"/>
        </w:rPr>
        <w:t xml:space="preserve"> </w:t>
      </w:r>
      <w:r w:rsidR="008B22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2248" w:rsidRPr="004C3CED">
        <w:rPr>
          <w:rFonts w:ascii="Times New Roman" w:hAnsi="Times New Roman" w:cs="Times New Roman"/>
          <w:bCs/>
          <w:sz w:val="28"/>
          <w:szCs w:val="28"/>
        </w:rPr>
        <w:t xml:space="preserve">стану </w:t>
      </w:r>
      <w:r w:rsidR="004C3CED" w:rsidRPr="004C3CED">
        <w:rPr>
          <w:rFonts w:ascii="Times New Roman" w:hAnsi="Times New Roman" w:cs="Times New Roman"/>
          <w:sz w:val="28"/>
          <w:szCs w:val="28"/>
        </w:rPr>
        <w:t>населених пунктів та об’єктів,</w:t>
      </w:r>
      <w:r w:rsidR="00CE7AD7">
        <w:rPr>
          <w:rFonts w:ascii="Times New Roman" w:hAnsi="Times New Roman" w:cs="Times New Roman"/>
          <w:sz w:val="28"/>
          <w:szCs w:val="28"/>
        </w:rPr>
        <w:t xml:space="preserve">    </w:t>
      </w:r>
      <w:r w:rsidR="004C3CED" w:rsidRPr="004C3CED">
        <w:rPr>
          <w:rFonts w:ascii="Times New Roman" w:hAnsi="Times New Roman" w:cs="Times New Roman"/>
          <w:sz w:val="28"/>
          <w:szCs w:val="28"/>
        </w:rPr>
        <w:t xml:space="preserve"> які розміщені в межах лісових зон</w:t>
      </w:r>
      <w:r w:rsidR="004C3CED" w:rsidRPr="00AD7012">
        <w:t xml:space="preserve"> </w:t>
      </w:r>
      <w:r w:rsidR="008B2248" w:rsidRPr="002F7F25">
        <w:rPr>
          <w:rFonts w:ascii="Times New Roman" w:hAnsi="Times New Roman"/>
          <w:sz w:val="28"/>
          <w:szCs w:val="28"/>
        </w:rPr>
        <w:t>Сарненського району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5"/>
        <w:gridCol w:w="3119"/>
        <w:gridCol w:w="4253"/>
      </w:tblGrid>
      <w:tr w:rsidR="00EE3CEF" w:rsidTr="00345B3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EF" w:rsidRDefault="00EE3CEF" w:rsidP="00E90B9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EF" w:rsidRPr="008B2248" w:rsidRDefault="008B2248" w:rsidP="00586821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248">
              <w:rPr>
                <w:rFonts w:ascii="Times New Roman" w:hAnsi="Times New Roman" w:cs="Times New Roman"/>
                <w:sz w:val="28"/>
                <w:szCs w:val="28"/>
              </w:rPr>
              <w:t>Людмила МАРИНІНА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EF" w:rsidRDefault="008B2248" w:rsidP="00E03A8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заступник голови райдержадміністрації</w:t>
            </w:r>
            <w:r w:rsidR="00586821">
              <w:rPr>
                <w:rFonts w:ascii="Times New Roman" w:hAnsi="Times New Roman" w:cs="Times New Roman"/>
                <w:sz w:val="28"/>
                <w:szCs w:val="28"/>
              </w:rPr>
              <w:t xml:space="preserve"> райдержадміністрації</w:t>
            </w:r>
          </w:p>
        </w:tc>
      </w:tr>
      <w:tr w:rsidR="00EE3CEF" w:rsidTr="00345B3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EF" w:rsidRPr="008B2248" w:rsidRDefault="008B2248" w:rsidP="00E03A8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B2248">
              <w:rPr>
                <w:rFonts w:ascii="Times New Roman" w:hAnsi="Times New Roman" w:cs="Times New Roman"/>
                <w:sz w:val="28"/>
                <w:szCs w:val="28"/>
              </w:rPr>
              <w:t>аступник голови комісії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EF" w:rsidRDefault="008B2248" w:rsidP="00EE3CE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КОВАЛЕВИЧ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EF" w:rsidRPr="008B2248" w:rsidRDefault="008B2248" w:rsidP="00E90B9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2248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Сарненського районного сектору ГУ ДСНС України у Рівненській області  </w:t>
            </w:r>
          </w:p>
        </w:tc>
      </w:tr>
      <w:tr w:rsidR="008B2248" w:rsidTr="00345B3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8" w:rsidRPr="008B2248" w:rsidRDefault="008B2248" w:rsidP="00661727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B2248">
              <w:rPr>
                <w:rFonts w:ascii="Times New Roman" w:hAnsi="Times New Roman" w:cs="Times New Roman"/>
                <w:sz w:val="28"/>
                <w:szCs w:val="28"/>
              </w:rPr>
              <w:t>аступник голови комісії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8" w:rsidRDefault="008B2248" w:rsidP="00EE3CE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СМОЛЯНЕЦЬ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8" w:rsidRPr="008B2248" w:rsidRDefault="008B2248" w:rsidP="00E90B9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2248">
              <w:rPr>
                <w:rFonts w:ascii="Times New Roman" w:hAnsi="Times New Roman" w:cs="Times New Roman"/>
                <w:sz w:val="28"/>
                <w:szCs w:val="28"/>
              </w:rPr>
              <w:t>ачальник ДПРЧ-14 ДПРЗ-6 ГУ ДСНС України у Рівненській області</w:t>
            </w:r>
          </w:p>
        </w:tc>
      </w:tr>
      <w:tr w:rsidR="008B2248" w:rsidTr="00345B3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8" w:rsidRPr="008B2248" w:rsidRDefault="008B2248" w:rsidP="00661727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B2248">
              <w:rPr>
                <w:rFonts w:ascii="Times New Roman" w:hAnsi="Times New Roman" w:cs="Times New Roman"/>
                <w:sz w:val="28"/>
                <w:szCs w:val="28"/>
              </w:rPr>
              <w:t>аступник голови комісії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8" w:rsidRDefault="008B2248" w:rsidP="00EE3CEF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ЯЦЕНКО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8" w:rsidRPr="008B2248" w:rsidRDefault="004C3CED" w:rsidP="00E90B9A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2248" w:rsidRPr="008B2248">
              <w:rPr>
                <w:rFonts w:ascii="Times New Roman" w:hAnsi="Times New Roman" w:cs="Times New Roman"/>
                <w:sz w:val="28"/>
                <w:szCs w:val="28"/>
              </w:rPr>
              <w:t>ачальник ДПРЧ-10 ДПРЗ-5 ГУ ДСНС України у Рівненській області</w:t>
            </w:r>
          </w:p>
        </w:tc>
      </w:tr>
      <w:tr w:rsidR="008B2248" w:rsidTr="00345B3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8" w:rsidRDefault="008B2248" w:rsidP="00E03A8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8" w:rsidRDefault="008B2248" w:rsidP="00DD3A32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СВАРИЦЕВИЧ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8" w:rsidRPr="008B2248" w:rsidRDefault="008B2248" w:rsidP="00DD3A32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2248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відділу з питань цивільного захисту та оборонної роботи райдержадміністрації  </w:t>
            </w:r>
          </w:p>
        </w:tc>
      </w:tr>
      <w:tr w:rsidR="008B2248" w:rsidTr="00345B3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8" w:rsidRDefault="008B2248" w:rsidP="00E03A8D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8" w:rsidRDefault="008B2248" w:rsidP="00DD3A32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Юрій ЯБЛОНСЬКИЙ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48" w:rsidRPr="008B2248" w:rsidRDefault="008B2248" w:rsidP="00DD3A32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248">
              <w:rPr>
                <w:rFonts w:ascii="Times New Roman" w:hAnsi="Times New Roman" w:cs="Times New Roman"/>
                <w:sz w:val="28"/>
                <w:szCs w:val="28"/>
              </w:rPr>
              <w:t>Начальник відділу превенції Сарненського РВП ГУ НП в Рівненській області</w:t>
            </w:r>
          </w:p>
        </w:tc>
      </w:tr>
      <w:tr w:rsidR="00A10BC5" w:rsidTr="00345B3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5" w:rsidRDefault="00921148" w:rsidP="00DD3A32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відділів земельних ресурсів територіальних громад (землевпорядники)</w:t>
            </w:r>
          </w:p>
        </w:tc>
      </w:tr>
      <w:tr w:rsidR="00921148" w:rsidTr="00345B3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06" w:rsidRPr="00096C06" w:rsidRDefault="00096C06" w:rsidP="00096C0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Представники </w:t>
            </w:r>
            <w:r w:rsidRPr="00096C06">
              <w:rPr>
                <w:rFonts w:ascii="Times New Roman" w:hAnsi="Times New Roman" w:cs="Times New Roman"/>
                <w:sz w:val="28"/>
                <w:szCs w:val="28"/>
              </w:rPr>
              <w:t>підвідомчих підприємств Рівненського обласного управління лісового та мисливського господарства у Сарненському районі (ДП «Сарненський лісгосп»,   ДП «Клесівський лісгосп»,  ДП «Висоцький лісгосп», ДП «Дубровицький лісгосп», ДП «Остківський лісгосп», ДП «Рокитнівський лісгосп», ДП СЛАП «Рокитнівський держспецлісгосп», Рівне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нський природний заповідник).</w:t>
            </w:r>
          </w:p>
          <w:p w:rsidR="00921148" w:rsidRDefault="00921148" w:rsidP="00DD3A32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248" w:rsidRDefault="008B2248" w:rsidP="00E2376C">
      <w:pPr>
        <w:tabs>
          <w:tab w:val="left" w:pos="61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76C" w:rsidRDefault="00096C06" w:rsidP="00096C06">
      <w:pPr>
        <w:tabs>
          <w:tab w:val="left" w:pos="61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 відділу з                                                                                                            питань цивільного захисту                                                                                         та оборонної роботи райдержадміністрації                          Олена СВАРИЦЕВИЧ</w:t>
      </w:r>
    </w:p>
    <w:sectPr w:rsidR="00E2376C" w:rsidSect="008C3491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99D" w:rsidRDefault="00D1099D" w:rsidP="002E6110">
      <w:pPr>
        <w:spacing w:after="0" w:line="240" w:lineRule="auto"/>
      </w:pPr>
      <w:r>
        <w:separator/>
      </w:r>
    </w:p>
  </w:endnote>
  <w:endnote w:type="continuationSeparator" w:id="1">
    <w:p w:rsidR="00D1099D" w:rsidRDefault="00D1099D" w:rsidP="002E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99D" w:rsidRDefault="00D1099D" w:rsidP="002E6110">
      <w:pPr>
        <w:spacing w:after="0" w:line="240" w:lineRule="auto"/>
      </w:pPr>
      <w:r>
        <w:separator/>
      </w:r>
    </w:p>
  </w:footnote>
  <w:footnote w:type="continuationSeparator" w:id="1">
    <w:p w:rsidR="00D1099D" w:rsidRDefault="00D1099D" w:rsidP="002E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445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6110" w:rsidRPr="00921148" w:rsidRDefault="006A74A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11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10DE" w:rsidRPr="0092114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211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26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211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6110" w:rsidRDefault="002E61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810"/>
    <w:rsid w:val="000025C4"/>
    <w:rsid w:val="00052925"/>
    <w:rsid w:val="000720AC"/>
    <w:rsid w:val="00096C06"/>
    <w:rsid w:val="000977D2"/>
    <w:rsid w:val="000A4CF0"/>
    <w:rsid w:val="000B3634"/>
    <w:rsid w:val="000D5AE7"/>
    <w:rsid w:val="0018263F"/>
    <w:rsid w:val="001E791A"/>
    <w:rsid w:val="00245776"/>
    <w:rsid w:val="00250C33"/>
    <w:rsid w:val="00280AE9"/>
    <w:rsid w:val="002E6110"/>
    <w:rsid w:val="002E70BF"/>
    <w:rsid w:val="00345B3F"/>
    <w:rsid w:val="00355C74"/>
    <w:rsid w:val="003810DE"/>
    <w:rsid w:val="003857E2"/>
    <w:rsid w:val="00396647"/>
    <w:rsid w:val="003D48AE"/>
    <w:rsid w:val="003F0F14"/>
    <w:rsid w:val="00400A2A"/>
    <w:rsid w:val="004842B2"/>
    <w:rsid w:val="004C3CED"/>
    <w:rsid w:val="005569E3"/>
    <w:rsid w:val="00557746"/>
    <w:rsid w:val="00561481"/>
    <w:rsid w:val="0056297B"/>
    <w:rsid w:val="00586821"/>
    <w:rsid w:val="00602EE2"/>
    <w:rsid w:val="00626647"/>
    <w:rsid w:val="00667E15"/>
    <w:rsid w:val="006A74AB"/>
    <w:rsid w:val="006B4C3B"/>
    <w:rsid w:val="006F18F1"/>
    <w:rsid w:val="006F1C0F"/>
    <w:rsid w:val="007009F8"/>
    <w:rsid w:val="007D11BA"/>
    <w:rsid w:val="00805723"/>
    <w:rsid w:val="0081403C"/>
    <w:rsid w:val="00890BE2"/>
    <w:rsid w:val="008A0FD9"/>
    <w:rsid w:val="008A71FB"/>
    <w:rsid w:val="008B2248"/>
    <w:rsid w:val="008C3491"/>
    <w:rsid w:val="009104F9"/>
    <w:rsid w:val="00921148"/>
    <w:rsid w:val="00982810"/>
    <w:rsid w:val="00986ED8"/>
    <w:rsid w:val="00A10BC5"/>
    <w:rsid w:val="00A46478"/>
    <w:rsid w:val="00AC7687"/>
    <w:rsid w:val="00B07CBF"/>
    <w:rsid w:val="00BC4F98"/>
    <w:rsid w:val="00BD4DAA"/>
    <w:rsid w:val="00BE4C0A"/>
    <w:rsid w:val="00C022FE"/>
    <w:rsid w:val="00C03F91"/>
    <w:rsid w:val="00C1602F"/>
    <w:rsid w:val="00C85639"/>
    <w:rsid w:val="00CE115E"/>
    <w:rsid w:val="00CE7AD7"/>
    <w:rsid w:val="00D05A7B"/>
    <w:rsid w:val="00D1099D"/>
    <w:rsid w:val="00D90460"/>
    <w:rsid w:val="00DA231D"/>
    <w:rsid w:val="00DD3A32"/>
    <w:rsid w:val="00E03A8D"/>
    <w:rsid w:val="00E057E9"/>
    <w:rsid w:val="00E12296"/>
    <w:rsid w:val="00E166E6"/>
    <w:rsid w:val="00E2376C"/>
    <w:rsid w:val="00E7685D"/>
    <w:rsid w:val="00E8152A"/>
    <w:rsid w:val="00E90B9A"/>
    <w:rsid w:val="00EC127B"/>
    <w:rsid w:val="00EE3CEF"/>
    <w:rsid w:val="00F0561A"/>
    <w:rsid w:val="00F167A3"/>
    <w:rsid w:val="00F20207"/>
    <w:rsid w:val="00F25D04"/>
    <w:rsid w:val="00F3187A"/>
    <w:rsid w:val="00F319AE"/>
    <w:rsid w:val="00F3438A"/>
    <w:rsid w:val="00F564FB"/>
    <w:rsid w:val="00F62F95"/>
    <w:rsid w:val="00F94243"/>
    <w:rsid w:val="00FD623A"/>
    <w:rsid w:val="00FD637C"/>
    <w:rsid w:val="00FF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61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110"/>
  </w:style>
  <w:style w:type="paragraph" w:styleId="a6">
    <w:name w:val="footer"/>
    <w:basedOn w:val="a"/>
    <w:link w:val="a7"/>
    <w:uiPriority w:val="99"/>
    <w:semiHidden/>
    <w:unhideWhenUsed/>
    <w:rsid w:val="002E61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553A-04C1-4BEE-9791-CBA27F5D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pc000012</dc:creator>
  <cp:keywords/>
  <dc:description/>
  <cp:lastModifiedBy>pc000012</cp:lastModifiedBy>
  <cp:revision>38</cp:revision>
  <cp:lastPrinted>2018-10-25T14:04:00Z</cp:lastPrinted>
  <dcterms:created xsi:type="dcterms:W3CDTF">2018-10-09T13:08:00Z</dcterms:created>
  <dcterms:modified xsi:type="dcterms:W3CDTF">2021-04-12T06:48:00Z</dcterms:modified>
</cp:coreProperties>
</file>