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</w:tblGrid>
      <w:tr w:rsidR="002D52BD" w:rsidTr="004A60C0">
        <w:tc>
          <w:tcPr>
            <w:tcW w:w="3644" w:type="dxa"/>
            <w:vAlign w:val="center"/>
          </w:tcPr>
          <w:p w:rsidR="002D52BD" w:rsidRDefault="002D52BD" w:rsidP="004A60C0">
            <w:pPr>
              <w:spacing w:before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Pr="00D4351C">
              <w:rPr>
                <w:sz w:val="28"/>
                <w:lang w:val="uk-UA"/>
              </w:rPr>
              <w:t>Додаток</w:t>
            </w:r>
            <w:r>
              <w:rPr>
                <w:sz w:val="28"/>
              </w:rPr>
              <w:t xml:space="preserve"> </w:t>
            </w:r>
          </w:p>
          <w:p w:rsidR="002D52BD" w:rsidRDefault="002D52BD" w:rsidP="004A60C0">
            <w:pPr>
              <w:spacing w:before="0"/>
              <w:ind w:firstLine="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розпорядження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голови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райдержадміністрації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lang w:val="uk-UA"/>
              </w:rPr>
              <w:t>01</w:t>
            </w:r>
            <w:r>
              <w:rPr>
                <w:sz w:val="28"/>
              </w:rPr>
              <w:t>.0</w:t>
            </w: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.201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</w:rPr>
              <w:t xml:space="preserve"> № </w:t>
            </w:r>
          </w:p>
        </w:tc>
      </w:tr>
    </w:tbl>
    <w:p w:rsidR="002D52BD" w:rsidRDefault="002D52BD" w:rsidP="002D52BD">
      <w:pPr>
        <w:ind w:firstLine="708"/>
        <w:jc w:val="right"/>
        <w:rPr>
          <w:sz w:val="28"/>
        </w:rPr>
      </w:pPr>
    </w:p>
    <w:p w:rsidR="002D52BD" w:rsidRDefault="002D52BD" w:rsidP="002D52BD">
      <w:pPr>
        <w:ind w:firstLine="708"/>
        <w:rPr>
          <w:sz w:val="28"/>
          <w:u w:val="single"/>
        </w:rPr>
      </w:pPr>
    </w:p>
    <w:p w:rsidR="002D52BD" w:rsidRDefault="002D52BD" w:rsidP="002D52BD">
      <w:pPr>
        <w:ind w:firstLine="708"/>
        <w:jc w:val="center"/>
        <w:rPr>
          <w:sz w:val="28"/>
          <w:u w:val="single"/>
        </w:rPr>
      </w:pPr>
      <w:bookmarkStart w:id="0" w:name="_GoBack"/>
      <w:r>
        <w:rPr>
          <w:sz w:val="28"/>
          <w:u w:val="single"/>
        </w:rPr>
        <w:t>С К Л А Д</w:t>
      </w:r>
    </w:p>
    <w:p w:rsidR="002D52BD" w:rsidRDefault="002D52BD" w:rsidP="002D52BD">
      <w:pPr>
        <w:shd w:val="clear" w:color="auto" w:fill="FFFFFF"/>
        <w:ind w:hanging="259"/>
        <w:jc w:val="center"/>
        <w:rPr>
          <w:sz w:val="28"/>
          <w:u w:val="single"/>
        </w:rPr>
      </w:pPr>
      <w:r w:rsidRPr="00D4351C">
        <w:rPr>
          <w:sz w:val="28"/>
          <w:u w:val="single"/>
          <w:lang w:val="uk-UA"/>
        </w:rPr>
        <w:t>організаційного</w:t>
      </w:r>
      <w:r>
        <w:rPr>
          <w:sz w:val="28"/>
          <w:u w:val="single"/>
        </w:rPr>
        <w:t xml:space="preserve"> </w:t>
      </w:r>
      <w:r w:rsidRPr="00D4351C">
        <w:rPr>
          <w:sz w:val="28"/>
          <w:u w:val="single"/>
          <w:lang w:val="uk-UA"/>
        </w:rPr>
        <w:t>комітету</w:t>
      </w:r>
      <w:r>
        <w:rPr>
          <w:sz w:val="28"/>
          <w:u w:val="single"/>
        </w:rPr>
        <w:t xml:space="preserve"> </w:t>
      </w:r>
      <w:r w:rsidRPr="00D4351C">
        <w:rPr>
          <w:sz w:val="28"/>
          <w:u w:val="single"/>
          <w:lang w:val="uk-UA"/>
        </w:rPr>
        <w:t>з</w:t>
      </w:r>
      <w:r>
        <w:rPr>
          <w:sz w:val="28"/>
          <w:u w:val="single"/>
        </w:rPr>
        <w:t xml:space="preserve"> </w:t>
      </w:r>
      <w:r w:rsidRPr="00D4351C">
        <w:rPr>
          <w:sz w:val="28"/>
          <w:u w:val="single"/>
          <w:lang w:val="uk-UA"/>
        </w:rPr>
        <w:t>проведення</w:t>
      </w:r>
      <w:r>
        <w:rPr>
          <w:sz w:val="28"/>
          <w:u w:val="single"/>
        </w:rPr>
        <w:t xml:space="preserve"> </w:t>
      </w:r>
      <w:r w:rsidRPr="00D4351C">
        <w:rPr>
          <w:sz w:val="28"/>
          <w:u w:val="single"/>
          <w:lang w:val="uk-UA"/>
        </w:rPr>
        <w:t>першого</w:t>
      </w:r>
      <w:r>
        <w:rPr>
          <w:sz w:val="28"/>
          <w:u w:val="single"/>
        </w:rPr>
        <w:t xml:space="preserve"> туру </w:t>
      </w:r>
      <w:r w:rsidRPr="00D4351C">
        <w:rPr>
          <w:sz w:val="28"/>
          <w:u w:val="single"/>
          <w:lang w:val="uk-UA"/>
        </w:rPr>
        <w:t>щорічного</w:t>
      </w:r>
    </w:p>
    <w:p w:rsidR="002D52BD" w:rsidRPr="00335DC3" w:rsidRDefault="002D52BD" w:rsidP="002D52BD">
      <w:pPr>
        <w:shd w:val="clear" w:color="auto" w:fill="FFFFFF"/>
        <w:ind w:hanging="259"/>
        <w:jc w:val="center"/>
        <w:rPr>
          <w:b/>
          <w:color w:val="000000"/>
        </w:rPr>
      </w:pPr>
      <w:r w:rsidRPr="00D4351C">
        <w:rPr>
          <w:sz w:val="28"/>
          <w:u w:val="single"/>
          <w:lang w:val="uk-UA"/>
        </w:rPr>
        <w:t>Всеукраїнського</w:t>
      </w:r>
      <w:r>
        <w:rPr>
          <w:sz w:val="28"/>
          <w:u w:val="single"/>
        </w:rPr>
        <w:t xml:space="preserve"> конкурсу “</w:t>
      </w:r>
      <w:r w:rsidRPr="00D4351C">
        <w:rPr>
          <w:sz w:val="28"/>
          <w:u w:val="single"/>
          <w:lang w:val="uk-UA"/>
        </w:rPr>
        <w:t>Кращий</w:t>
      </w:r>
      <w:r>
        <w:rPr>
          <w:sz w:val="28"/>
          <w:u w:val="single"/>
        </w:rPr>
        <w:t xml:space="preserve"> </w:t>
      </w:r>
      <w:r w:rsidRPr="00D4351C">
        <w:rPr>
          <w:sz w:val="28"/>
          <w:u w:val="single"/>
          <w:lang w:val="uk-UA"/>
        </w:rPr>
        <w:t>державний</w:t>
      </w:r>
      <w:r>
        <w:rPr>
          <w:sz w:val="28"/>
          <w:u w:val="single"/>
        </w:rPr>
        <w:t xml:space="preserve"> </w:t>
      </w:r>
      <w:r w:rsidRPr="00D4351C">
        <w:rPr>
          <w:sz w:val="28"/>
          <w:u w:val="single"/>
          <w:lang w:val="uk-UA"/>
        </w:rPr>
        <w:t>службовець</w:t>
      </w:r>
      <w:r>
        <w:rPr>
          <w:sz w:val="28"/>
          <w:u w:val="single"/>
        </w:rPr>
        <w:t>” у 201</w:t>
      </w:r>
      <w:r>
        <w:rPr>
          <w:sz w:val="28"/>
          <w:u w:val="single"/>
          <w:lang w:val="uk-UA"/>
        </w:rPr>
        <w:t>3</w:t>
      </w:r>
      <w:r>
        <w:rPr>
          <w:sz w:val="28"/>
          <w:u w:val="single"/>
        </w:rPr>
        <w:t xml:space="preserve"> </w:t>
      </w:r>
      <w:r w:rsidRPr="00D4351C">
        <w:rPr>
          <w:sz w:val="28"/>
          <w:u w:val="single"/>
          <w:lang w:val="uk-UA"/>
        </w:rPr>
        <w:t>році</w:t>
      </w:r>
    </w:p>
    <w:bookmarkEnd w:id="0"/>
    <w:p w:rsidR="002D52BD" w:rsidRDefault="002D52BD" w:rsidP="002D52BD">
      <w:pPr>
        <w:rPr>
          <w:sz w:val="28"/>
        </w:rPr>
      </w:pPr>
    </w:p>
    <w:p w:rsidR="002D52BD" w:rsidRDefault="002D52BD" w:rsidP="002D52BD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6840"/>
      </w:tblGrid>
      <w:tr w:rsidR="002D52BD" w:rsidTr="004A60C0">
        <w:tc>
          <w:tcPr>
            <w:tcW w:w="2700" w:type="dxa"/>
            <w:vAlign w:val="center"/>
          </w:tcPr>
          <w:p w:rsidR="002D52BD" w:rsidRPr="002916BD" w:rsidRDefault="002D52BD" w:rsidP="004A60C0">
            <w:pPr>
              <w:rPr>
                <w:sz w:val="28"/>
              </w:rPr>
            </w:pPr>
            <w:r>
              <w:rPr>
                <w:sz w:val="28"/>
              </w:rPr>
              <w:t xml:space="preserve">Хомич </w:t>
            </w:r>
            <w:r w:rsidRPr="00D4351C">
              <w:rPr>
                <w:sz w:val="28"/>
                <w:lang w:val="uk-UA"/>
              </w:rPr>
              <w:t>Олексій</w:t>
            </w:r>
            <w:r>
              <w:rPr>
                <w:sz w:val="28"/>
              </w:rPr>
              <w:t xml:space="preserve"> Максимович</w:t>
            </w:r>
          </w:p>
        </w:tc>
        <w:tc>
          <w:tcPr>
            <w:tcW w:w="6840" w:type="dxa"/>
          </w:tcPr>
          <w:p w:rsidR="002D52BD" w:rsidRDefault="002D52BD" w:rsidP="004A60C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- перший заступник </w:t>
            </w:r>
            <w:r w:rsidRPr="00D4351C">
              <w:rPr>
                <w:sz w:val="28"/>
                <w:lang w:val="uk-UA"/>
              </w:rPr>
              <w:t>голови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райдержадміністрації</w:t>
            </w:r>
            <w:r>
              <w:rPr>
                <w:sz w:val="28"/>
              </w:rPr>
              <w:t>,</w:t>
            </w:r>
          </w:p>
          <w:p w:rsidR="002D52BD" w:rsidRPr="00E35165" w:rsidRDefault="002D52BD" w:rsidP="004A60C0">
            <w:pPr>
              <w:ind w:firstLine="34"/>
              <w:rPr>
                <w:sz w:val="28"/>
                <w:lang w:val="uk-UA"/>
              </w:rPr>
            </w:pPr>
            <w:proofErr w:type="gramStart"/>
            <w:r>
              <w:rPr>
                <w:sz w:val="28"/>
              </w:rPr>
              <w:t>голова</w:t>
            </w:r>
            <w:proofErr w:type="gramEnd"/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організаційного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комітету</w:t>
            </w: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</w:rPr>
            </w:pPr>
          </w:p>
        </w:tc>
        <w:tc>
          <w:tcPr>
            <w:tcW w:w="6840" w:type="dxa"/>
          </w:tcPr>
          <w:p w:rsidR="002D52BD" w:rsidRDefault="002D52BD" w:rsidP="004A60C0">
            <w:pPr>
              <w:ind w:firstLine="34"/>
              <w:rPr>
                <w:sz w:val="28"/>
              </w:rPr>
            </w:pPr>
          </w:p>
        </w:tc>
      </w:tr>
      <w:tr w:rsidR="002D52BD" w:rsidTr="004A60C0">
        <w:tc>
          <w:tcPr>
            <w:tcW w:w="2700" w:type="dxa"/>
          </w:tcPr>
          <w:p w:rsidR="002D52BD" w:rsidRDefault="002D52BD" w:rsidP="004A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Стельмах Василь </w:t>
            </w:r>
            <w:r w:rsidRPr="00D4351C">
              <w:rPr>
                <w:sz w:val="28"/>
                <w:szCs w:val="28"/>
                <w:lang w:val="uk-UA"/>
              </w:rPr>
              <w:t>Мусійович</w:t>
            </w:r>
          </w:p>
        </w:tc>
        <w:tc>
          <w:tcPr>
            <w:tcW w:w="6840" w:type="dxa"/>
          </w:tcPr>
          <w:p w:rsidR="002D52BD" w:rsidRPr="00B632BE" w:rsidRDefault="002D52BD" w:rsidP="004A60C0">
            <w:pPr>
              <w:pStyle w:val="a3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Pr="00D4351C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</w:rPr>
              <w:t xml:space="preserve"> </w:t>
            </w:r>
            <w:r w:rsidRPr="00D4351C">
              <w:rPr>
                <w:sz w:val="28"/>
                <w:szCs w:val="28"/>
                <w:lang w:val="uk-UA"/>
              </w:rPr>
              <w:t>апарату</w:t>
            </w:r>
            <w:r w:rsidRPr="00B632BE">
              <w:rPr>
                <w:sz w:val="28"/>
                <w:szCs w:val="28"/>
              </w:rPr>
              <w:t xml:space="preserve"> </w:t>
            </w:r>
            <w:r w:rsidRPr="00D4351C">
              <w:rPr>
                <w:sz w:val="28"/>
                <w:szCs w:val="28"/>
                <w:lang w:val="uk-UA"/>
              </w:rPr>
              <w:t>райдержадміністрації</w:t>
            </w:r>
            <w:r>
              <w:rPr>
                <w:sz w:val="28"/>
                <w:szCs w:val="28"/>
              </w:rPr>
              <w:t>,</w:t>
            </w:r>
          </w:p>
          <w:p w:rsidR="002D52BD" w:rsidRPr="00E35165" w:rsidRDefault="002D52BD" w:rsidP="004A60C0">
            <w:pPr>
              <w:pStyle w:val="a3"/>
              <w:ind w:firstLine="34"/>
              <w:rPr>
                <w:lang w:val="uk-UA"/>
              </w:rPr>
            </w:pPr>
            <w:proofErr w:type="gramStart"/>
            <w:r w:rsidRPr="00B632BE">
              <w:rPr>
                <w:sz w:val="28"/>
                <w:szCs w:val="28"/>
              </w:rPr>
              <w:t>заступник</w:t>
            </w:r>
            <w:proofErr w:type="gramEnd"/>
            <w:r w:rsidRPr="00B632BE">
              <w:rPr>
                <w:sz w:val="28"/>
                <w:szCs w:val="28"/>
              </w:rPr>
              <w:t xml:space="preserve"> </w:t>
            </w:r>
            <w:r w:rsidRPr="00D4351C">
              <w:rPr>
                <w:sz w:val="28"/>
                <w:szCs w:val="28"/>
                <w:lang w:val="uk-UA"/>
              </w:rPr>
              <w:t>голови</w:t>
            </w:r>
            <w:r w:rsidRPr="00B632BE">
              <w:rPr>
                <w:sz w:val="28"/>
                <w:szCs w:val="28"/>
              </w:rPr>
              <w:t xml:space="preserve"> </w:t>
            </w:r>
            <w:r w:rsidRPr="00D4351C">
              <w:rPr>
                <w:sz w:val="28"/>
                <w:szCs w:val="28"/>
                <w:lang w:val="uk-UA"/>
              </w:rPr>
              <w:t>організаційного</w:t>
            </w:r>
            <w:r w:rsidRPr="00B632BE">
              <w:rPr>
                <w:sz w:val="28"/>
                <w:szCs w:val="28"/>
              </w:rPr>
              <w:t xml:space="preserve"> </w:t>
            </w:r>
            <w:r w:rsidRPr="00D4351C">
              <w:rPr>
                <w:sz w:val="28"/>
                <w:szCs w:val="28"/>
                <w:lang w:val="uk-UA"/>
              </w:rPr>
              <w:t>комітету</w:t>
            </w:r>
          </w:p>
        </w:tc>
      </w:tr>
      <w:tr w:rsidR="002D52BD" w:rsidTr="004A60C0">
        <w:tc>
          <w:tcPr>
            <w:tcW w:w="2700" w:type="dxa"/>
          </w:tcPr>
          <w:p w:rsidR="002D52BD" w:rsidRDefault="002D52BD" w:rsidP="004A60C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2D52BD" w:rsidRDefault="002D52BD" w:rsidP="004A60C0">
            <w:pPr>
              <w:pStyle w:val="a3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-360"/>
              <w:rPr>
                <w:sz w:val="28"/>
                <w:szCs w:val="28"/>
              </w:rPr>
            </w:pP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</w:rPr>
            </w:pPr>
            <w:r>
              <w:rPr>
                <w:sz w:val="28"/>
              </w:rPr>
              <w:t>Сорока Оксана</w:t>
            </w:r>
          </w:p>
          <w:p w:rsidR="002D52BD" w:rsidRDefault="002D52BD" w:rsidP="004A60C0">
            <w:pPr>
              <w:rPr>
                <w:sz w:val="28"/>
              </w:rPr>
            </w:pPr>
            <w:r w:rsidRPr="00D4351C">
              <w:rPr>
                <w:sz w:val="28"/>
                <w:lang w:val="uk-UA"/>
              </w:rPr>
              <w:t>Йосипівна</w:t>
            </w:r>
          </w:p>
        </w:tc>
        <w:tc>
          <w:tcPr>
            <w:tcW w:w="6840" w:type="dxa"/>
          </w:tcPr>
          <w:p w:rsidR="002D52BD" w:rsidRDefault="002D52BD" w:rsidP="004A60C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D4351C">
              <w:rPr>
                <w:sz w:val="28"/>
                <w:lang w:val="uk-UA"/>
              </w:rPr>
              <w:t>головний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спеціаліст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відділу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організаційно</w:t>
            </w:r>
            <w:r w:rsidRPr="0069132C">
              <w:rPr>
                <w:sz w:val="28"/>
              </w:rPr>
              <w:t>-</w:t>
            </w:r>
            <w:r w:rsidRPr="00D4351C">
              <w:rPr>
                <w:sz w:val="28"/>
                <w:lang w:val="uk-UA"/>
              </w:rPr>
              <w:t>кадрової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роботи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апарату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райдержадміністрації</w:t>
            </w:r>
            <w:r>
              <w:rPr>
                <w:sz w:val="28"/>
              </w:rPr>
              <w:t>,</w:t>
            </w:r>
          </w:p>
          <w:p w:rsidR="002D52BD" w:rsidRDefault="002D52BD" w:rsidP="004A60C0">
            <w:pPr>
              <w:rPr>
                <w:sz w:val="28"/>
              </w:rPr>
            </w:pPr>
            <w:r w:rsidRPr="00D4351C">
              <w:rPr>
                <w:sz w:val="28"/>
                <w:lang w:val="uk-UA"/>
              </w:rPr>
              <w:t>секретар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організаційного</w:t>
            </w:r>
            <w:r>
              <w:rPr>
                <w:sz w:val="28"/>
              </w:rPr>
              <w:t xml:space="preserve"> </w:t>
            </w:r>
            <w:r w:rsidRPr="00D4351C">
              <w:rPr>
                <w:sz w:val="28"/>
                <w:lang w:val="uk-UA"/>
              </w:rPr>
              <w:t>комітету</w:t>
            </w:r>
          </w:p>
        </w:tc>
      </w:tr>
      <w:tr w:rsidR="002D52BD" w:rsidTr="004A60C0">
        <w:trPr>
          <w:trHeight w:val="960"/>
        </w:trPr>
        <w:tc>
          <w:tcPr>
            <w:tcW w:w="9540" w:type="dxa"/>
            <w:gridSpan w:val="2"/>
          </w:tcPr>
          <w:p w:rsidR="002D52BD" w:rsidRDefault="002D52BD" w:rsidP="004A60C0">
            <w:pPr>
              <w:jc w:val="center"/>
              <w:rPr>
                <w:sz w:val="28"/>
                <w:u w:val="single"/>
              </w:rPr>
            </w:pPr>
          </w:p>
          <w:p w:rsidR="002D52BD" w:rsidRDefault="002D52BD" w:rsidP="004A60C0">
            <w:pPr>
              <w:jc w:val="center"/>
            </w:pPr>
            <w:r>
              <w:rPr>
                <w:sz w:val="28"/>
                <w:u w:val="single"/>
              </w:rPr>
              <w:t xml:space="preserve">Члени </w:t>
            </w:r>
            <w:r w:rsidRPr="00E35165">
              <w:rPr>
                <w:sz w:val="28"/>
                <w:u w:val="single"/>
                <w:lang w:val="uk-UA"/>
              </w:rPr>
              <w:t>організаційного</w:t>
            </w:r>
            <w:r>
              <w:rPr>
                <w:sz w:val="28"/>
                <w:u w:val="single"/>
              </w:rPr>
              <w:t xml:space="preserve"> </w:t>
            </w:r>
            <w:r w:rsidRPr="00E35165">
              <w:rPr>
                <w:sz w:val="28"/>
                <w:u w:val="single"/>
                <w:lang w:val="uk-UA"/>
              </w:rPr>
              <w:t>комітету</w:t>
            </w: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Марковець</w:t>
            </w:r>
            <w:proofErr w:type="spellEnd"/>
            <w:r>
              <w:rPr>
                <w:sz w:val="28"/>
                <w:lang w:val="uk-UA"/>
              </w:rPr>
              <w:t xml:space="preserve"> Руслан</w:t>
            </w:r>
          </w:p>
          <w:p w:rsidR="002D52BD" w:rsidRPr="00E35165" w:rsidRDefault="002D52BD" w:rsidP="004A60C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Петрович</w:t>
            </w:r>
          </w:p>
        </w:tc>
        <w:tc>
          <w:tcPr>
            <w:tcW w:w="6840" w:type="dxa"/>
          </w:tcPr>
          <w:p w:rsidR="002D52BD" w:rsidRPr="00E35165" w:rsidRDefault="002D52BD" w:rsidP="004A60C0">
            <w:pPr>
              <w:ind w:hanging="49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 начальник відділу ведення Державного реєстру виборців апарату райдержадміністрації</w:t>
            </w: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  <w:lang w:val="uk-UA"/>
              </w:rPr>
            </w:pPr>
          </w:p>
        </w:tc>
        <w:tc>
          <w:tcPr>
            <w:tcW w:w="6840" w:type="dxa"/>
          </w:tcPr>
          <w:p w:rsidR="002D52BD" w:rsidRDefault="002D52BD" w:rsidP="004A60C0">
            <w:pPr>
              <w:ind w:hanging="49"/>
              <w:rPr>
                <w:sz w:val="28"/>
                <w:szCs w:val="20"/>
                <w:lang w:val="uk-UA"/>
              </w:rPr>
            </w:pP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Наумович </w:t>
            </w:r>
            <w:r w:rsidRPr="00E35165">
              <w:rPr>
                <w:sz w:val="28"/>
                <w:szCs w:val="28"/>
                <w:lang w:val="uk-UA"/>
              </w:rPr>
              <w:t>Інна</w:t>
            </w:r>
            <w:r>
              <w:rPr>
                <w:sz w:val="28"/>
                <w:szCs w:val="28"/>
              </w:rPr>
              <w:t xml:space="preserve"> </w:t>
            </w:r>
            <w:r w:rsidRPr="00E35165"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6840" w:type="dxa"/>
          </w:tcPr>
          <w:p w:rsidR="002D52BD" w:rsidRPr="00E35165" w:rsidRDefault="002D52BD" w:rsidP="004A60C0">
            <w:pPr>
              <w:pStyle w:val="a3"/>
              <w:ind w:hanging="49"/>
              <w:rPr>
                <w:sz w:val="28"/>
                <w:szCs w:val="28"/>
                <w:lang w:val="uk-UA"/>
              </w:rPr>
            </w:pPr>
            <w:r w:rsidRPr="00B632BE">
              <w:rPr>
                <w:sz w:val="28"/>
                <w:szCs w:val="28"/>
              </w:rPr>
              <w:t xml:space="preserve">- заступник </w:t>
            </w:r>
            <w:r w:rsidRPr="00E35165">
              <w:rPr>
                <w:sz w:val="28"/>
                <w:szCs w:val="28"/>
                <w:lang w:val="uk-UA"/>
              </w:rPr>
              <w:t>голови</w:t>
            </w:r>
            <w:r w:rsidRPr="00B632BE">
              <w:rPr>
                <w:sz w:val="28"/>
                <w:szCs w:val="28"/>
              </w:rPr>
              <w:t xml:space="preserve"> </w:t>
            </w:r>
            <w:r w:rsidRPr="00E3516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2D52BD" w:rsidRPr="00B632BE" w:rsidRDefault="002D52BD" w:rsidP="004A60C0">
            <w:pPr>
              <w:pStyle w:val="a3"/>
              <w:ind w:hanging="49"/>
              <w:rPr>
                <w:sz w:val="28"/>
                <w:szCs w:val="28"/>
              </w:rPr>
            </w:pP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Ностер</w:t>
            </w:r>
            <w:proofErr w:type="spellEnd"/>
            <w:r>
              <w:rPr>
                <w:sz w:val="28"/>
              </w:rPr>
              <w:t xml:space="preserve"> Алла </w:t>
            </w:r>
          </w:p>
          <w:p w:rsidR="002D52BD" w:rsidRDefault="002D52BD" w:rsidP="004A60C0">
            <w:pPr>
              <w:rPr>
                <w:sz w:val="28"/>
                <w:szCs w:val="28"/>
              </w:rPr>
            </w:pPr>
            <w:r w:rsidRPr="00E35165">
              <w:rPr>
                <w:sz w:val="28"/>
                <w:lang w:val="uk-UA"/>
              </w:rPr>
              <w:t>Георгіївна</w:t>
            </w:r>
          </w:p>
        </w:tc>
        <w:tc>
          <w:tcPr>
            <w:tcW w:w="6840" w:type="dxa"/>
          </w:tcPr>
          <w:p w:rsidR="002D52BD" w:rsidRDefault="002D52BD" w:rsidP="004A60C0">
            <w:pPr>
              <w:ind w:hanging="4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начальник </w:t>
            </w:r>
            <w:r w:rsidRPr="00E35165">
              <w:rPr>
                <w:sz w:val="28"/>
                <w:szCs w:val="20"/>
                <w:lang w:val="uk-UA"/>
              </w:rPr>
              <w:t>відділу</w:t>
            </w:r>
            <w:r>
              <w:rPr>
                <w:sz w:val="28"/>
                <w:szCs w:val="20"/>
              </w:rPr>
              <w:t xml:space="preserve"> </w:t>
            </w:r>
            <w:r w:rsidRPr="00E35165">
              <w:rPr>
                <w:sz w:val="28"/>
                <w:szCs w:val="20"/>
                <w:lang w:val="uk-UA"/>
              </w:rPr>
              <w:t>організаційно-кадрової</w:t>
            </w:r>
          </w:p>
          <w:p w:rsidR="002D52BD" w:rsidRPr="00B632BE" w:rsidRDefault="002D52BD" w:rsidP="004A60C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E35165">
              <w:rPr>
                <w:sz w:val="28"/>
                <w:szCs w:val="28"/>
                <w:lang w:val="uk-UA"/>
              </w:rPr>
              <w:t>роботи</w:t>
            </w:r>
            <w:r w:rsidRPr="00B632BE">
              <w:rPr>
                <w:sz w:val="28"/>
                <w:szCs w:val="28"/>
              </w:rPr>
              <w:t xml:space="preserve"> </w:t>
            </w:r>
            <w:r w:rsidRPr="00E35165">
              <w:rPr>
                <w:sz w:val="28"/>
                <w:szCs w:val="28"/>
                <w:lang w:val="uk-UA"/>
              </w:rPr>
              <w:t>апарату</w:t>
            </w:r>
            <w:r w:rsidRPr="00B632BE">
              <w:rPr>
                <w:sz w:val="28"/>
                <w:szCs w:val="28"/>
              </w:rPr>
              <w:t xml:space="preserve"> </w:t>
            </w:r>
            <w:r w:rsidRPr="00E35165">
              <w:rPr>
                <w:sz w:val="28"/>
                <w:szCs w:val="28"/>
                <w:lang w:val="uk-UA"/>
              </w:rPr>
              <w:t>райдержадміністрації</w:t>
            </w:r>
            <w:r w:rsidRPr="00B632BE">
              <w:rPr>
                <w:sz w:val="28"/>
                <w:szCs w:val="28"/>
              </w:rPr>
              <w:t>;</w:t>
            </w: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</w:rPr>
            </w:pPr>
          </w:p>
        </w:tc>
        <w:tc>
          <w:tcPr>
            <w:tcW w:w="6840" w:type="dxa"/>
          </w:tcPr>
          <w:p w:rsidR="002D52BD" w:rsidRDefault="002D52BD" w:rsidP="004A60C0">
            <w:pPr>
              <w:ind w:hanging="49"/>
              <w:rPr>
                <w:sz w:val="28"/>
                <w:szCs w:val="20"/>
              </w:rPr>
            </w:pP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Погуляєва</w:t>
            </w:r>
            <w:proofErr w:type="spellEnd"/>
            <w:r>
              <w:rPr>
                <w:sz w:val="28"/>
              </w:rPr>
              <w:t xml:space="preserve"> Яна </w:t>
            </w:r>
          </w:p>
          <w:p w:rsidR="002D52BD" w:rsidRDefault="002D52BD" w:rsidP="004A60C0">
            <w:pPr>
              <w:rPr>
                <w:sz w:val="28"/>
              </w:rPr>
            </w:pPr>
            <w:r w:rsidRPr="00E35165">
              <w:rPr>
                <w:sz w:val="28"/>
                <w:lang w:val="uk-UA"/>
              </w:rPr>
              <w:t>Юріївна</w:t>
            </w:r>
          </w:p>
        </w:tc>
        <w:tc>
          <w:tcPr>
            <w:tcW w:w="6840" w:type="dxa"/>
          </w:tcPr>
          <w:p w:rsidR="002D52BD" w:rsidRPr="004A78FA" w:rsidRDefault="002D52BD" w:rsidP="004A60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начальник </w:t>
            </w:r>
            <w:r w:rsidRPr="00E35165">
              <w:rPr>
                <w:sz w:val="28"/>
                <w:szCs w:val="20"/>
                <w:lang w:val="uk-UA"/>
              </w:rPr>
              <w:t>юридичного</w:t>
            </w:r>
            <w:r>
              <w:rPr>
                <w:sz w:val="28"/>
                <w:szCs w:val="20"/>
              </w:rPr>
              <w:t xml:space="preserve"> </w:t>
            </w:r>
            <w:r w:rsidRPr="00E35165">
              <w:rPr>
                <w:sz w:val="28"/>
                <w:szCs w:val="20"/>
                <w:lang w:val="uk-UA"/>
              </w:rPr>
              <w:t>відділу</w:t>
            </w:r>
            <w:r>
              <w:rPr>
                <w:sz w:val="28"/>
                <w:szCs w:val="20"/>
              </w:rPr>
              <w:t xml:space="preserve"> </w:t>
            </w:r>
            <w:r w:rsidRPr="00E35165">
              <w:rPr>
                <w:sz w:val="28"/>
                <w:szCs w:val="20"/>
                <w:lang w:val="uk-UA"/>
              </w:rPr>
              <w:t>апарату</w:t>
            </w:r>
            <w:r>
              <w:rPr>
                <w:sz w:val="28"/>
                <w:szCs w:val="20"/>
              </w:rPr>
              <w:t xml:space="preserve">    </w:t>
            </w:r>
            <w:r w:rsidRPr="00E35165">
              <w:rPr>
                <w:sz w:val="28"/>
                <w:szCs w:val="20"/>
                <w:lang w:val="uk-UA"/>
              </w:rPr>
              <w:t>райдержадміністрації</w:t>
            </w:r>
            <w:r>
              <w:rPr>
                <w:sz w:val="28"/>
                <w:szCs w:val="20"/>
              </w:rPr>
              <w:t>;</w:t>
            </w: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</w:rPr>
            </w:pPr>
          </w:p>
        </w:tc>
        <w:tc>
          <w:tcPr>
            <w:tcW w:w="6840" w:type="dxa"/>
          </w:tcPr>
          <w:p w:rsidR="002D52BD" w:rsidRDefault="002D52BD" w:rsidP="004A60C0">
            <w:pPr>
              <w:rPr>
                <w:sz w:val="28"/>
                <w:szCs w:val="20"/>
              </w:rPr>
            </w:pP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Сухарева </w:t>
            </w:r>
            <w:r w:rsidRPr="00E35165">
              <w:rPr>
                <w:sz w:val="28"/>
                <w:szCs w:val="28"/>
                <w:lang w:val="uk-UA"/>
              </w:rPr>
              <w:t>Тетяна</w:t>
            </w:r>
            <w:r>
              <w:rPr>
                <w:sz w:val="28"/>
                <w:szCs w:val="28"/>
              </w:rPr>
              <w:t xml:space="preserve"> </w:t>
            </w:r>
            <w:r w:rsidRPr="00E35165">
              <w:rPr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6840" w:type="dxa"/>
          </w:tcPr>
          <w:p w:rsidR="002D52BD" w:rsidRPr="00E35165" w:rsidRDefault="002D52BD" w:rsidP="004A60C0">
            <w:pPr>
              <w:pStyle w:val="a3"/>
              <w:rPr>
                <w:sz w:val="28"/>
                <w:szCs w:val="28"/>
                <w:lang w:val="uk-UA"/>
              </w:rPr>
            </w:pPr>
            <w:r w:rsidRPr="00B632BE">
              <w:rPr>
                <w:sz w:val="28"/>
                <w:szCs w:val="28"/>
              </w:rPr>
              <w:t>- заступн</w:t>
            </w:r>
            <w:r>
              <w:rPr>
                <w:sz w:val="28"/>
                <w:szCs w:val="28"/>
              </w:rPr>
              <w:t xml:space="preserve">ик </w:t>
            </w:r>
            <w:r w:rsidRPr="00E35165">
              <w:rPr>
                <w:sz w:val="28"/>
                <w:szCs w:val="28"/>
                <w:lang w:val="uk-UA"/>
              </w:rPr>
              <w:t>голови</w:t>
            </w:r>
            <w:r>
              <w:rPr>
                <w:sz w:val="28"/>
                <w:szCs w:val="28"/>
              </w:rPr>
              <w:t xml:space="preserve"> </w:t>
            </w:r>
            <w:r w:rsidRPr="00E35165"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2D52BD" w:rsidRDefault="002D52BD" w:rsidP="004A60C0">
            <w:pPr>
              <w:pStyle w:val="a3"/>
            </w:pPr>
          </w:p>
        </w:tc>
      </w:tr>
      <w:tr w:rsidR="002D52BD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2D52BD" w:rsidRPr="00B632BE" w:rsidRDefault="002D52BD" w:rsidP="004A60C0">
            <w:pPr>
              <w:pStyle w:val="a3"/>
              <w:rPr>
                <w:sz w:val="28"/>
                <w:szCs w:val="28"/>
              </w:rPr>
            </w:pPr>
          </w:p>
        </w:tc>
      </w:tr>
      <w:tr w:rsidR="002D52BD" w:rsidRPr="00E35165" w:rsidTr="004A60C0">
        <w:tc>
          <w:tcPr>
            <w:tcW w:w="2700" w:type="dxa"/>
            <w:vAlign w:val="center"/>
          </w:tcPr>
          <w:p w:rsidR="002D52BD" w:rsidRDefault="002D52BD" w:rsidP="004A60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Шокот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</w:t>
            </w:r>
          </w:p>
          <w:p w:rsidR="002D52BD" w:rsidRPr="00E35165" w:rsidRDefault="002D52BD" w:rsidP="004A6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6840" w:type="dxa"/>
          </w:tcPr>
          <w:p w:rsidR="002D52BD" w:rsidRPr="00E35165" w:rsidRDefault="002D52BD" w:rsidP="004A60C0">
            <w:pPr>
              <w:pStyle w:val="a3"/>
              <w:ind w:left="-468" w:firstLine="419"/>
              <w:rPr>
                <w:sz w:val="28"/>
                <w:szCs w:val="28"/>
                <w:lang w:val="uk-UA"/>
              </w:rPr>
            </w:pPr>
            <w:r w:rsidRPr="00E35165">
              <w:rPr>
                <w:sz w:val="28"/>
                <w:szCs w:val="28"/>
                <w:lang w:val="uk-UA"/>
              </w:rPr>
              <w:t xml:space="preserve">- завідувач сектору з питань внутрішньої політики та </w:t>
            </w:r>
            <w:proofErr w:type="spellStart"/>
            <w:r w:rsidRPr="00E35165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E35165">
              <w:rPr>
                <w:sz w:val="28"/>
                <w:szCs w:val="28"/>
                <w:lang w:val="uk-UA"/>
              </w:rPr>
              <w:t xml:space="preserve"> з громадськістю апарату райдержадміністрації</w:t>
            </w:r>
          </w:p>
        </w:tc>
      </w:tr>
    </w:tbl>
    <w:p w:rsidR="002D52BD" w:rsidRPr="00E35165" w:rsidRDefault="002D52BD" w:rsidP="002D52BD">
      <w:pPr>
        <w:rPr>
          <w:sz w:val="28"/>
          <w:lang w:val="uk-UA"/>
        </w:rPr>
      </w:pPr>
    </w:p>
    <w:p w:rsidR="002D52BD" w:rsidRPr="00E35165" w:rsidRDefault="002D52BD" w:rsidP="002D52BD">
      <w:pPr>
        <w:rPr>
          <w:sz w:val="28"/>
          <w:lang w:val="uk-UA"/>
        </w:rPr>
      </w:pPr>
      <w:r w:rsidRPr="00E35165">
        <w:rPr>
          <w:sz w:val="28"/>
          <w:lang w:val="uk-UA"/>
        </w:rPr>
        <w:t xml:space="preserve">       </w:t>
      </w:r>
    </w:p>
    <w:p w:rsidR="002D52BD" w:rsidRDefault="002D52BD" w:rsidP="002D52BD">
      <w:pPr>
        <w:rPr>
          <w:sz w:val="28"/>
        </w:rPr>
      </w:pPr>
      <w:r w:rsidRPr="00E35165">
        <w:rPr>
          <w:sz w:val="28"/>
          <w:lang w:val="uk-UA"/>
        </w:rPr>
        <w:t>Керівник</w:t>
      </w:r>
      <w:r>
        <w:rPr>
          <w:sz w:val="28"/>
        </w:rPr>
        <w:t xml:space="preserve"> </w:t>
      </w:r>
      <w:r w:rsidRPr="00E35165">
        <w:rPr>
          <w:sz w:val="28"/>
          <w:lang w:val="uk-UA"/>
        </w:rPr>
        <w:t>апарату</w:t>
      </w:r>
      <w:r>
        <w:rPr>
          <w:sz w:val="28"/>
        </w:rPr>
        <w:t xml:space="preserve">  </w:t>
      </w:r>
    </w:p>
    <w:p w:rsidR="005B7192" w:rsidRPr="002D52BD" w:rsidRDefault="002D52BD">
      <w:pPr>
        <w:rPr>
          <w:sz w:val="28"/>
        </w:rPr>
      </w:pPr>
      <w:r w:rsidRPr="00E35165">
        <w:rPr>
          <w:sz w:val="28"/>
          <w:lang w:val="uk-UA"/>
        </w:rPr>
        <w:t>райдержадміністрації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                            </w:t>
      </w:r>
      <w:proofErr w:type="spellStart"/>
      <w:r>
        <w:rPr>
          <w:sz w:val="28"/>
        </w:rPr>
        <w:t>В.Стельмах</w:t>
      </w:r>
      <w:proofErr w:type="spellEnd"/>
    </w:p>
    <w:sectPr w:rsidR="005B7192" w:rsidRPr="002D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BD"/>
    <w:rsid w:val="002D52BD"/>
    <w:rsid w:val="005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56D08-EE2D-441D-A9FC-D8A1B09F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52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D52BD"/>
    <w:pPr>
      <w:widowControl w:val="0"/>
      <w:autoSpaceDE w:val="0"/>
      <w:autoSpaceDN w:val="0"/>
      <w:adjustRightInd w:val="0"/>
      <w:spacing w:before="1020"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2D52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2013-02-13T10:53:00Z</dcterms:created>
  <dcterms:modified xsi:type="dcterms:W3CDTF">2013-02-13T10:54:00Z</dcterms:modified>
</cp:coreProperties>
</file>